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92" w:rsidRPr="00EF462A" w:rsidRDefault="00351E92" w:rsidP="00351E92">
      <w:pPr>
        <w:jc w:val="center"/>
        <w:rPr>
          <w:rFonts w:ascii="Times New Roman" w:eastAsia="Times New Roman" w:hAnsi="Times New Roman" w:cs="Times New Roman"/>
          <w:b/>
          <w:sz w:val="28"/>
          <w:szCs w:val="28"/>
        </w:rPr>
      </w:pPr>
      <w:r w:rsidRPr="00EF462A">
        <w:rPr>
          <w:rFonts w:ascii="Times New Roman" w:eastAsia="Times New Roman" w:hAnsi="Times New Roman" w:cs="Times New Roman"/>
          <w:b/>
          <w:sz w:val="28"/>
          <w:szCs w:val="28"/>
        </w:rPr>
        <w:t>Hospitality Program Descriptions</w:t>
      </w:r>
    </w:p>
    <w:p w:rsidR="00351E92" w:rsidRDefault="00351E92" w:rsidP="00351E92">
      <w:pPr>
        <w:rPr>
          <w:rFonts w:ascii="Arial" w:eastAsia="Times New Roman" w:hAnsi="Arial" w:cs="Arial"/>
          <w:sz w:val="18"/>
          <w:szCs w:val="18"/>
        </w:rPr>
      </w:pPr>
    </w:p>
    <w:p w:rsidR="00DB20DA" w:rsidRPr="001557F7" w:rsidRDefault="00DB20DA" w:rsidP="00DB20DA">
      <w:pPr>
        <w:tabs>
          <w:tab w:val="left" w:pos="8475"/>
        </w:tabs>
        <w:rPr>
          <w:rFonts w:ascii="Times New Roman" w:hAnsi="Times New Roman" w:cs="Times New Roman"/>
          <w:b/>
          <w:sz w:val="24"/>
          <w:szCs w:val="24"/>
        </w:rPr>
      </w:pPr>
      <w:r>
        <w:rPr>
          <w:rFonts w:ascii="Times New Roman" w:hAnsi="Times New Roman" w:cs="Times New Roman"/>
          <w:b/>
          <w:sz w:val="24"/>
          <w:szCs w:val="24"/>
          <w:u w:val="single"/>
        </w:rPr>
        <w:t>Lodging</w:t>
      </w:r>
    </w:p>
    <w:p w:rsidR="00DB20DA" w:rsidRPr="001557F7" w:rsidRDefault="00DB20DA" w:rsidP="00DB20DA">
      <w:pPr>
        <w:spacing w:after="0" w:line="240" w:lineRule="auto"/>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The </w:t>
      </w:r>
      <w:r w:rsidRPr="001557F7">
        <w:rPr>
          <w:rFonts w:ascii="Times New Roman" w:eastAsia="Times New Roman" w:hAnsi="Times New Roman" w:cs="Times New Roman"/>
          <w:b/>
          <w:sz w:val="24"/>
          <w:szCs w:val="24"/>
        </w:rPr>
        <w:t>Lodging</w:t>
      </w:r>
      <w:r w:rsidRPr="00155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 </w:t>
      </w:r>
      <w:r w:rsidRPr="001557F7">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 xml:space="preserve">Area </w:t>
      </w:r>
      <w:r w:rsidRPr="001557F7">
        <w:rPr>
          <w:rFonts w:ascii="Times New Roman" w:eastAsia="Times New Roman" w:hAnsi="Times New Roman" w:cs="Times New Roman"/>
          <w:sz w:val="24"/>
          <w:szCs w:val="24"/>
        </w:rPr>
        <w:t xml:space="preserve">integrates hospitality and lodging skills and processes used by many enterprises. Students are provided the opportunity to understand and implement concepts of human needs, hospitality skills, and the importance of housekeeping standards to assure guest satisfaction. Students will also compare entry-level, skilled-level and managerial positions in the lodging industry to gain awareness of the qualifications and skills required for career opportunities. </w:t>
      </w:r>
    </w:p>
    <w:p w:rsidR="00DB20DA" w:rsidRPr="001557F7" w:rsidRDefault="00DB20DA" w:rsidP="00DB20DA">
      <w:pPr>
        <w:rPr>
          <w:rFonts w:ascii="Times New Roman" w:hAnsi="Times New Roman" w:cs="Times New Roman"/>
          <w:sz w:val="24"/>
          <w:szCs w:val="24"/>
        </w:rPr>
      </w:pPr>
    </w:p>
    <w:p w:rsidR="00203115" w:rsidRDefault="00203115">
      <w:bookmarkStart w:id="0" w:name="_GoBack"/>
      <w:bookmarkEnd w:id="0"/>
    </w:p>
    <w:sectPr w:rsidR="0020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92"/>
    <w:rsid w:val="00203115"/>
    <w:rsid w:val="00351E92"/>
    <w:rsid w:val="00DB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OMES</cp:lastModifiedBy>
  <cp:revision>2</cp:revision>
  <dcterms:created xsi:type="dcterms:W3CDTF">2016-08-17T20:41:00Z</dcterms:created>
  <dcterms:modified xsi:type="dcterms:W3CDTF">2016-08-17T20:41:00Z</dcterms:modified>
</cp:coreProperties>
</file>