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8D" w:rsidRDefault="00F4448D">
      <w:pPr>
        <w:pStyle w:val="Title"/>
        <w:outlineLvl w:val="0"/>
      </w:pPr>
      <w:r>
        <w:t xml:space="preserve">Technology Center Counselor </w:t>
      </w:r>
      <w:r w:rsidR="0020528C">
        <w:t>Functions</w:t>
      </w:r>
      <w:r>
        <w:t xml:space="preserve"> and Qualifications</w:t>
      </w:r>
    </w:p>
    <w:p w:rsidR="00F4448D" w:rsidRDefault="00F44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an example of the foundational services that are expected from a counselor at the technology center.  It was provided to give structure to what a counselor does as well as provide enough flexibility for individual campuses.  </w:t>
      </w:r>
    </w:p>
    <w:p w:rsidR="00F4448D" w:rsidRDefault="00F4448D">
      <w:pPr>
        <w:rPr>
          <w:rFonts w:ascii="Arial" w:hAnsi="Arial" w:cs="Arial"/>
          <w:b/>
          <w:bCs/>
        </w:rPr>
      </w:pPr>
    </w:p>
    <w:p w:rsidR="00F4448D" w:rsidRDefault="00F4448D">
      <w:pPr>
        <w:rPr>
          <w:rFonts w:ascii="Arial" w:hAnsi="Arial" w:cs="Arial"/>
        </w:rPr>
      </w:pPr>
      <w:r>
        <w:rPr>
          <w:rFonts w:ascii="Arial" w:hAnsi="Arial" w:cs="Arial"/>
        </w:rPr>
        <w:t>The Counselor mission (overall goal) is to serve as an advocate and liaison for students while following ethical standards.</w:t>
      </w: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CAREER GUIDANCE AND COUNSELING PROGRAM MANAGEMENT</w:t>
      </w:r>
    </w:p>
    <w:p w:rsidR="00F4448D" w:rsidRDefault="00F4448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Manage the career guidance and counseling program</w:t>
      </w:r>
    </w:p>
    <w:p w:rsidR="00F4448D" w:rsidRDefault="00F4448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all students with information and advisement about career and educational options. </w:t>
      </w:r>
    </w:p>
    <w:p w:rsidR="00F4448D" w:rsidRDefault="00F4448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 strategies to support program enrollment of diverse populations and to overcome racial, disability, and gender bias and stereotyping. provide support for student success in their career programs.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Address the individual personal/social, career, and academic needs of students through appropriate guidance, counseling, assessment interpretation, and referral.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Continually monitor effectiveness of guidance and counseling program.</w:t>
      </w: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CAREER PLANNING, ACADEMIC AND CAREER ADVISEMENT COORDINATION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 students in reaching their career and educational goals through the development of career plans and/or plans of study</w:t>
      </w:r>
    </w:p>
    <w:p w:rsidR="00F4448D" w:rsidRDefault="00F4448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Career plan or plans of study need to include: </w:t>
      </w:r>
    </w:p>
    <w:p w:rsidR="00F4448D" w:rsidRDefault="00F4448D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(basic level) courses, both academic and career, the student needs to complete to be successful in career path</w:t>
      </w:r>
    </w:p>
    <w:p w:rsidR="00F4448D" w:rsidRDefault="00F4448D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(basic level) documentation of the supportive services the technology center has provided the student </w:t>
      </w:r>
    </w:p>
    <w:p w:rsidR="00F4448D" w:rsidRDefault="00F4448D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</w:rPr>
        <w:t xml:space="preserve">(more advanced level) career cluster, pathway, possible industry certifications and courses available for college credit and a clear option to continue in postsecondary education 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Recruitment, Orientation, Program Placement Coordination</w:t>
      </w:r>
    </w:p>
    <w:p w:rsidR="00F4448D" w:rsidRDefault="00F4448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Coordinate (or assist in the coordination) of the recruitment and orientation process through collaboration with communication and marketing divisions, as well as other divisions within the technology center</w:t>
      </w:r>
    </w:p>
    <w:p w:rsidR="00F4448D" w:rsidRDefault="00F4448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Coordinate the program placement process</w:t>
      </w:r>
    </w:p>
    <w:p w:rsidR="00F4448D" w:rsidRDefault="00F4448D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assessment interpretation</w:t>
      </w:r>
    </w:p>
    <w:p w:rsidR="00F4448D" w:rsidRDefault="00F4448D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advisement on programs</w:t>
      </w:r>
    </w:p>
    <w:p w:rsidR="00F4448D" w:rsidRDefault="00F4448D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pre-enrollment</w:t>
      </w: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PARTNER COLLABORATIONS COORDINATION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 and maintain relationships/collaborations with entities such as tech center staff, partner schools, higher education, business, community agencies, parents, etc.</w:t>
      </w: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TRANSITIONS PLANNING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students with training, resources and credentialing opportunities necessary to make successful transitions to employment, postsecondary education, and/or the military.</w:t>
      </w:r>
    </w:p>
    <w:p w:rsidR="00F4448D" w:rsidRDefault="00F4448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information regarding current high school graduation  requirements and college credit while attending the tech center.</w:t>
      </w:r>
    </w:p>
    <w:p w:rsidR="00F4448D" w:rsidRDefault="00F4448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information of licenses and credentials that can be earned by students in each career pathway.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Consult with faculty, staff, parents, and other appropriate partners in meeting the career development needs of the students.</w:t>
      </w:r>
    </w:p>
    <w:p w:rsidR="00F4448D" w:rsidRDefault="00F4448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Promote self – advocacy for all students.</w:t>
      </w:r>
    </w:p>
    <w:p w:rsidR="00F4448D" w:rsidRDefault="00F4448D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SPECIAL NEEDS SUPPORT</w:t>
      </w:r>
    </w:p>
    <w:p w:rsidR="00F4448D" w:rsidRDefault="00F4448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Coordinate and/or assist with activities specific to special needs students.</w:t>
      </w: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PROFESSIONAL DEVELOPMENT</w:t>
      </w:r>
    </w:p>
    <w:p w:rsidR="00F4448D" w:rsidRDefault="00F4448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Pursue professional growth to remain current in career guidance practices, ethics, and laws.</w:t>
      </w: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COUNSELOR QUALIFICATIONS</w:t>
      </w:r>
    </w:p>
    <w:p w:rsidR="00F4448D" w:rsidRDefault="00F4448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Masters in Guidance/Counseling or related area</w:t>
      </w:r>
    </w:p>
    <w:p w:rsidR="00F4448D" w:rsidRDefault="00F4448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Secondary certification in school counseling or appropriate credentials for assigned duties</w:t>
      </w:r>
    </w:p>
    <w:p w:rsidR="00F4448D" w:rsidRDefault="00F4448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Teaching and/or counseling experience, preferred 3 years</w:t>
      </w: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</w:rPr>
      </w:pPr>
    </w:p>
    <w:p w:rsidR="00F4448D" w:rsidRDefault="00F444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 by Guidance Task Force and ODCTE Guidance Division - 2006</w:t>
      </w:r>
    </w:p>
    <w:sectPr w:rsidR="00F4448D" w:rsidSect="00BB0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14" w:rsidRDefault="002A4B14">
      <w:r>
        <w:separator/>
      </w:r>
    </w:p>
  </w:endnote>
  <w:endnote w:type="continuationSeparator" w:id="0">
    <w:p w:rsidR="002A4B14" w:rsidRDefault="002A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14" w:rsidRDefault="002A4B14">
      <w:r>
        <w:separator/>
      </w:r>
    </w:p>
  </w:footnote>
  <w:footnote w:type="continuationSeparator" w:id="0">
    <w:p w:rsidR="002A4B14" w:rsidRDefault="002A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58EC"/>
    <w:multiLevelType w:val="hybridMultilevel"/>
    <w:tmpl w:val="20085BD8"/>
    <w:lvl w:ilvl="0" w:tplc="1E34F7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E35F4"/>
    <w:multiLevelType w:val="hybridMultilevel"/>
    <w:tmpl w:val="030C1D90"/>
    <w:lvl w:ilvl="0" w:tplc="A38228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063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93B76"/>
    <w:multiLevelType w:val="hybridMultilevel"/>
    <w:tmpl w:val="D66CAA3A"/>
    <w:lvl w:ilvl="0" w:tplc="FEC694DE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15DFC"/>
    <w:multiLevelType w:val="hybridMultilevel"/>
    <w:tmpl w:val="CFACA204"/>
    <w:lvl w:ilvl="0" w:tplc="4FB407F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F5049"/>
    <w:rsid w:val="0020528C"/>
    <w:rsid w:val="002A4B14"/>
    <w:rsid w:val="002F5049"/>
    <w:rsid w:val="003265BE"/>
    <w:rsid w:val="00563948"/>
    <w:rsid w:val="005817E7"/>
    <w:rsid w:val="00861B46"/>
    <w:rsid w:val="00AB14BF"/>
    <w:rsid w:val="00BB0CF6"/>
    <w:rsid w:val="00D97F4F"/>
    <w:rsid w:val="00F4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0CF6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rsid w:val="00BB0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0CF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unhideWhenUsed/>
    <w:rsid w:val="00BB0C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semiHidden/>
    <w:rsid w:val="00BB0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Duties:</vt:lpstr>
    </vt:vector>
  </TitlesOfParts>
  <Company>ODCTE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Duties:</dc:title>
  <dc:creator>KARRI</dc:creator>
  <cp:lastModifiedBy>JKAHN</cp:lastModifiedBy>
  <cp:revision>2</cp:revision>
  <cp:lastPrinted>2005-04-13T14:02:00Z</cp:lastPrinted>
  <dcterms:created xsi:type="dcterms:W3CDTF">2013-03-28T17:15:00Z</dcterms:created>
  <dcterms:modified xsi:type="dcterms:W3CDTF">2013-03-28T17:15:00Z</dcterms:modified>
</cp:coreProperties>
</file>