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09" w:rsidRPr="004B5B17" w:rsidRDefault="00204D7E" w:rsidP="00204D7E">
      <w:pPr>
        <w:jc w:val="center"/>
        <w:rPr>
          <w:rFonts w:ascii="Georgia" w:hAnsi="Georgia"/>
        </w:rPr>
      </w:pPr>
      <w:r w:rsidRPr="004B5B17">
        <w:rPr>
          <w:rFonts w:ascii="Georgia" w:hAnsi="Georgia"/>
        </w:rPr>
        <w:t>ANNUAL LIST OF PUBLICATIONS</w:t>
      </w:r>
    </w:p>
    <w:p w:rsidR="00204D7E" w:rsidRPr="004B5B17" w:rsidRDefault="00204D7E" w:rsidP="00204D7E">
      <w:pPr>
        <w:jc w:val="center"/>
        <w:rPr>
          <w:rFonts w:ascii="Georgia" w:hAnsi="Georgia"/>
          <w:b/>
        </w:rPr>
      </w:pPr>
    </w:p>
    <w:p w:rsidR="00204D7E" w:rsidRPr="004B5B17" w:rsidRDefault="00204D7E" w:rsidP="00204D7E">
      <w:pPr>
        <w:jc w:val="center"/>
        <w:rPr>
          <w:rFonts w:ascii="Georgia" w:hAnsi="Georgia"/>
        </w:rPr>
      </w:pPr>
      <w:r w:rsidRPr="004B5B17">
        <w:rPr>
          <w:rFonts w:ascii="Georgia" w:hAnsi="Georgia"/>
        </w:rPr>
        <w:t>January 1-December 31, ______</w:t>
      </w:r>
    </w:p>
    <w:p w:rsidR="00204D7E" w:rsidRPr="004B5B17" w:rsidRDefault="00204D7E" w:rsidP="00204D7E">
      <w:pPr>
        <w:jc w:val="center"/>
        <w:rPr>
          <w:rFonts w:ascii="Georgia" w:hAnsi="Georgia"/>
        </w:rPr>
      </w:pPr>
      <w:bookmarkStart w:id="0" w:name="_GoBack"/>
    </w:p>
    <w:p w:rsidR="00204D7E" w:rsidRPr="004B5B17" w:rsidRDefault="00204D7E" w:rsidP="00204D7E">
      <w:pPr>
        <w:spacing w:after="0"/>
        <w:rPr>
          <w:rFonts w:ascii="Georgia" w:hAnsi="Georgia"/>
        </w:rPr>
      </w:pPr>
      <w:r w:rsidRPr="004B5B17">
        <w:rPr>
          <w:rFonts w:ascii="Georgia" w:hAnsi="Georgia"/>
        </w:rPr>
        <w:t>Please return completed form to:</w:t>
      </w:r>
      <w:r w:rsidRPr="004B5B17">
        <w:rPr>
          <w:rFonts w:ascii="Georgia" w:hAnsi="Georgia"/>
        </w:rPr>
        <w:tab/>
      </w:r>
      <w:r w:rsidRPr="004B5B17">
        <w:rPr>
          <w:rFonts w:ascii="Georgia" w:hAnsi="Georgia"/>
        </w:rPr>
        <w:tab/>
      </w:r>
      <w:r w:rsidRPr="004B5B17">
        <w:rPr>
          <w:rFonts w:ascii="Georgia" w:hAnsi="Georgia"/>
        </w:rPr>
        <w:tab/>
      </w:r>
      <w:r w:rsidRPr="004B5B17">
        <w:rPr>
          <w:rFonts w:ascii="Georgia" w:hAnsi="Georgia"/>
        </w:rPr>
        <w:tab/>
      </w:r>
      <w:r w:rsidRPr="004B5B17">
        <w:rPr>
          <w:rFonts w:ascii="Georgia" w:hAnsi="Georgia"/>
        </w:rPr>
        <w:tab/>
      </w:r>
      <w:r w:rsidRPr="004B5B17">
        <w:rPr>
          <w:rFonts w:ascii="Georgia" w:hAnsi="Georgia"/>
        </w:rPr>
        <w:tab/>
      </w:r>
      <w:r w:rsidRPr="004B5B17">
        <w:rPr>
          <w:rFonts w:ascii="Georgia" w:hAnsi="Georgia"/>
        </w:rPr>
        <w:tab/>
      </w:r>
      <w:r w:rsidRPr="004B5B17">
        <w:rPr>
          <w:rFonts w:ascii="Georgia" w:hAnsi="Georgia"/>
        </w:rPr>
        <w:tab/>
        <w:t>OPC form 2/2011</w:t>
      </w:r>
    </w:p>
    <w:p w:rsidR="00204D7E" w:rsidRPr="004B5B17" w:rsidRDefault="00204D7E" w:rsidP="00204D7E">
      <w:pPr>
        <w:spacing w:after="0"/>
        <w:rPr>
          <w:rFonts w:ascii="Georgia" w:hAnsi="Georgia"/>
        </w:rPr>
      </w:pPr>
      <w:r w:rsidRPr="004B5B17">
        <w:rPr>
          <w:rFonts w:ascii="Georgia" w:hAnsi="Georgia"/>
        </w:rPr>
        <w:t>Oklahoma Publications Clearinghouse</w:t>
      </w:r>
    </w:p>
    <w:p w:rsidR="00204D7E" w:rsidRPr="004B5B17" w:rsidRDefault="00204D7E" w:rsidP="00204D7E">
      <w:pPr>
        <w:spacing w:after="0"/>
        <w:rPr>
          <w:rFonts w:ascii="Georgia" w:hAnsi="Georgia"/>
        </w:rPr>
      </w:pPr>
      <w:r w:rsidRPr="004B5B17">
        <w:rPr>
          <w:rFonts w:ascii="Georgia" w:hAnsi="Georgia"/>
        </w:rPr>
        <w:t>Oklahoma Dept. of Libraries</w:t>
      </w:r>
    </w:p>
    <w:p w:rsidR="00204D7E" w:rsidRPr="004B5B17" w:rsidRDefault="00204D7E" w:rsidP="00204D7E">
      <w:pPr>
        <w:spacing w:after="0"/>
        <w:rPr>
          <w:rFonts w:ascii="Georgia" w:hAnsi="Georgia"/>
        </w:rPr>
      </w:pPr>
      <w:r w:rsidRPr="004B5B17">
        <w:rPr>
          <w:rFonts w:ascii="Georgia" w:hAnsi="Georgia"/>
        </w:rPr>
        <w:t>200 NE 18</w:t>
      </w:r>
      <w:r w:rsidRPr="004B5B17">
        <w:rPr>
          <w:rFonts w:ascii="Georgia" w:hAnsi="Georgia"/>
          <w:vertAlign w:val="superscript"/>
        </w:rPr>
        <w:t>th</w:t>
      </w:r>
      <w:r w:rsidRPr="004B5B17">
        <w:rPr>
          <w:rFonts w:ascii="Georgia" w:hAnsi="Georgia"/>
        </w:rPr>
        <w:t xml:space="preserve"> St.</w:t>
      </w:r>
    </w:p>
    <w:p w:rsidR="00204D7E" w:rsidRPr="004B5B17" w:rsidRDefault="00204D7E" w:rsidP="00204D7E">
      <w:pPr>
        <w:spacing w:after="0"/>
        <w:rPr>
          <w:rFonts w:ascii="Georgia" w:hAnsi="Georgia"/>
        </w:rPr>
      </w:pPr>
      <w:r w:rsidRPr="004B5B17">
        <w:rPr>
          <w:rFonts w:ascii="Georgia" w:hAnsi="Georgia"/>
        </w:rPr>
        <w:t>Oklahoma City, OK 73105</w:t>
      </w:r>
    </w:p>
    <w:p w:rsidR="00204D7E" w:rsidRPr="004B5B17" w:rsidRDefault="00204D7E" w:rsidP="00204D7E">
      <w:pPr>
        <w:spacing w:after="0"/>
        <w:rPr>
          <w:rFonts w:ascii="Georgia" w:hAnsi="Georgia"/>
        </w:rPr>
      </w:pPr>
      <w:r w:rsidRPr="004B5B17">
        <w:rPr>
          <w:rFonts w:ascii="Georgia" w:hAnsi="Georgia"/>
        </w:rPr>
        <w:t>(or by Interagency Mail)</w:t>
      </w:r>
    </w:p>
    <w:p w:rsidR="00204D7E" w:rsidRPr="004B5B17" w:rsidRDefault="00204D7E" w:rsidP="00204D7E">
      <w:pPr>
        <w:spacing w:after="0"/>
        <w:rPr>
          <w:rFonts w:ascii="Georgia" w:hAnsi="Georgia"/>
        </w:rPr>
      </w:pPr>
    </w:p>
    <w:p w:rsidR="00204D7E" w:rsidRPr="004B5B17" w:rsidRDefault="002800F0" w:rsidP="00204D7E">
      <w:pPr>
        <w:spacing w:after="0"/>
        <w:rPr>
          <w:rFonts w:ascii="Georgia" w:hAnsi="Georgia"/>
        </w:rPr>
      </w:pPr>
      <w:r w:rsidRPr="004B5B17">
        <w:rPr>
          <w:rFonts w:ascii="Georgia" w:hAnsi="Georgia"/>
        </w:rPr>
        <w:t>Agency:</w:t>
      </w:r>
    </w:p>
    <w:p w:rsidR="00204D7E" w:rsidRPr="004B5B17" w:rsidRDefault="00204D7E" w:rsidP="00204D7E">
      <w:pPr>
        <w:spacing w:after="0"/>
        <w:rPr>
          <w:rFonts w:ascii="Georgia" w:hAnsi="Georgia"/>
        </w:rPr>
      </w:pPr>
    </w:p>
    <w:p w:rsidR="00204D7E" w:rsidRPr="004B5B17" w:rsidRDefault="00204D7E" w:rsidP="00204D7E">
      <w:pPr>
        <w:spacing w:after="0"/>
        <w:rPr>
          <w:rFonts w:ascii="Georgia" w:hAnsi="Georgia"/>
        </w:rPr>
      </w:pPr>
    </w:p>
    <w:p w:rsidR="00204D7E" w:rsidRPr="004B5B17" w:rsidRDefault="002800F0" w:rsidP="00204D7E">
      <w:pPr>
        <w:spacing w:after="0"/>
        <w:rPr>
          <w:rFonts w:ascii="Georgia" w:hAnsi="Georgia"/>
        </w:rPr>
      </w:pPr>
      <w:r w:rsidRPr="004B5B17">
        <w:rPr>
          <w:rFonts w:ascii="Georgia" w:hAnsi="Georgia"/>
        </w:rPr>
        <w:t>Publications Officer:</w:t>
      </w:r>
    </w:p>
    <w:bookmarkEnd w:id="0"/>
    <w:p w:rsidR="00204D7E" w:rsidRPr="004B5B17" w:rsidRDefault="00204D7E" w:rsidP="00204D7E">
      <w:pPr>
        <w:spacing w:after="0"/>
        <w:rPr>
          <w:rFonts w:ascii="Georgia" w:hAnsi="Georgia"/>
        </w:rPr>
      </w:pPr>
      <w:r w:rsidRPr="004B5B17">
        <w:rPr>
          <w:rFonts w:ascii="Georgia" w:hAnsi="Georgia"/>
        </w:rPr>
        <w:t>Telephone:</w:t>
      </w:r>
    </w:p>
    <w:p w:rsidR="00204D7E" w:rsidRPr="004B5B17" w:rsidRDefault="00204D7E" w:rsidP="00204D7E">
      <w:pPr>
        <w:spacing w:after="0"/>
        <w:rPr>
          <w:rFonts w:ascii="Georgia" w:hAnsi="Georgia"/>
        </w:rPr>
      </w:pPr>
    </w:p>
    <w:p w:rsidR="00204D7E" w:rsidRPr="004B5B17" w:rsidRDefault="002800F0" w:rsidP="00204D7E">
      <w:pPr>
        <w:spacing w:after="0"/>
        <w:rPr>
          <w:rFonts w:ascii="Georgia" w:hAnsi="Georgia"/>
        </w:rPr>
      </w:pPr>
      <w:r w:rsidRPr="004B5B17">
        <w:rPr>
          <w:rFonts w:ascii="Georgia" w:hAnsi="Georgia"/>
        </w:rPr>
        <w:t>Title of Publication:</w:t>
      </w:r>
      <w:r w:rsidRPr="004B5B17">
        <w:rPr>
          <w:rFonts w:ascii="Georgia" w:hAnsi="Georgia"/>
        </w:rPr>
        <w:tab/>
      </w:r>
      <w:r w:rsidR="00204D7E" w:rsidRPr="004B5B17">
        <w:rPr>
          <w:rFonts w:ascii="Georgia" w:hAnsi="Georgia"/>
        </w:rPr>
        <w:tab/>
      </w:r>
      <w:r w:rsidR="00204D7E" w:rsidRPr="004B5B17">
        <w:rPr>
          <w:rFonts w:ascii="Georgia" w:hAnsi="Georgia"/>
        </w:rPr>
        <w:tab/>
      </w:r>
      <w:r w:rsidR="00204D7E" w:rsidRPr="004B5B17">
        <w:rPr>
          <w:rFonts w:ascii="Georgia" w:hAnsi="Georgia"/>
        </w:rPr>
        <w:tab/>
      </w:r>
      <w:r w:rsidR="00204D7E" w:rsidRPr="004B5B17">
        <w:rPr>
          <w:rFonts w:ascii="Georgia" w:hAnsi="Georgia"/>
        </w:rPr>
        <w:tab/>
      </w:r>
      <w:r w:rsidR="00204D7E" w:rsidRPr="004B5B17">
        <w:rPr>
          <w:rFonts w:ascii="Georgia" w:hAnsi="Georgia"/>
        </w:rPr>
        <w:tab/>
      </w:r>
      <w:r w:rsidR="00204D7E" w:rsidRPr="004B5B17">
        <w:rPr>
          <w:rFonts w:ascii="Georgia" w:hAnsi="Georgia"/>
        </w:rPr>
        <w:tab/>
        <w:t>Check if the publication was</w:t>
      </w:r>
    </w:p>
    <w:p w:rsidR="00204D7E" w:rsidRPr="004B5B17" w:rsidRDefault="003C7DAD" w:rsidP="00204D7E">
      <w:pPr>
        <w:spacing w:after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466154" w:rsidRPr="004B5B17">
        <w:rPr>
          <w:rFonts w:ascii="Georgia" w:hAnsi="Georgia"/>
        </w:rPr>
        <w:tab/>
      </w:r>
      <w:r w:rsidR="00466154" w:rsidRPr="004B5B17">
        <w:rPr>
          <w:rFonts w:ascii="Georgia" w:hAnsi="Georgia"/>
        </w:rPr>
        <w:tab/>
      </w:r>
      <w:r w:rsidR="00204D7E" w:rsidRPr="004B5B17">
        <w:rPr>
          <w:rFonts w:ascii="Georgia" w:hAnsi="Georgia"/>
        </w:rPr>
        <w:tab/>
      </w:r>
      <w:r w:rsidR="00204D7E" w:rsidRPr="004B5B17">
        <w:rPr>
          <w:rFonts w:ascii="Georgia" w:hAnsi="Georgia"/>
        </w:rPr>
        <w:tab/>
      </w:r>
      <w:r w:rsidR="00204D7E" w:rsidRPr="004B5B17">
        <w:rPr>
          <w:rFonts w:ascii="Georgia" w:hAnsi="Georgia"/>
        </w:rPr>
        <w:tab/>
      </w:r>
      <w:r w:rsidR="00204D7E" w:rsidRPr="004B5B17">
        <w:rPr>
          <w:rFonts w:ascii="Georgia" w:hAnsi="Georgia"/>
        </w:rPr>
        <w:tab/>
        <w:t>available on the agency website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  <w:tr w:rsidR="00F23653" w:rsidTr="00F23653"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  <w:tc>
          <w:tcPr>
            <w:tcW w:w="5508" w:type="dxa"/>
          </w:tcPr>
          <w:p w:rsidR="00F23653" w:rsidRDefault="00F23653" w:rsidP="00204D7E">
            <w:pPr>
              <w:rPr>
                <w:rFonts w:ascii="Georgia" w:hAnsi="Georgia"/>
                <w:b/>
              </w:rPr>
            </w:pPr>
          </w:p>
        </w:tc>
      </w:tr>
    </w:tbl>
    <w:p w:rsidR="00466154" w:rsidRPr="004B5B17" w:rsidRDefault="00466154" w:rsidP="00204D7E">
      <w:pPr>
        <w:spacing w:after="0"/>
        <w:rPr>
          <w:rFonts w:ascii="Georgia" w:hAnsi="Georgia"/>
          <w:b/>
        </w:rPr>
      </w:pPr>
    </w:p>
    <w:sectPr w:rsidR="00466154" w:rsidRPr="004B5B17" w:rsidSect="00204D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7E"/>
    <w:rsid w:val="000C1961"/>
    <w:rsid w:val="00182B7B"/>
    <w:rsid w:val="00204D7E"/>
    <w:rsid w:val="002800F0"/>
    <w:rsid w:val="00320609"/>
    <w:rsid w:val="003C7DAD"/>
    <w:rsid w:val="00466154"/>
    <w:rsid w:val="004A60C9"/>
    <w:rsid w:val="004B5B17"/>
    <w:rsid w:val="00571A3B"/>
    <w:rsid w:val="00F23653"/>
    <w:rsid w:val="00F6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0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653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0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653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Department of Libraries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GPhillips</dc:creator>
  <cp:lastModifiedBy>OMES</cp:lastModifiedBy>
  <cp:revision>2</cp:revision>
  <dcterms:created xsi:type="dcterms:W3CDTF">2015-12-08T15:02:00Z</dcterms:created>
  <dcterms:modified xsi:type="dcterms:W3CDTF">2015-12-08T15:02:00Z</dcterms:modified>
</cp:coreProperties>
</file>