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BD6" w:rsidRPr="009E1BD6" w:rsidRDefault="009E1BD6" w:rsidP="009E1BD6">
      <w:pPr>
        <w:spacing w:after="0" w:line="240" w:lineRule="auto"/>
        <w:jc w:val="center"/>
        <w:rPr>
          <w:rFonts w:ascii="Times New Roman" w:eastAsia="Calibri" w:hAnsi="Times New Roman" w:cs="Times New Roman"/>
          <w:b/>
          <w:sz w:val="24"/>
        </w:rPr>
      </w:pPr>
      <w:bookmarkStart w:id="0" w:name="_GoBack"/>
      <w:bookmarkEnd w:id="0"/>
      <w:r w:rsidRPr="009E1BD6">
        <w:rPr>
          <w:rFonts w:ascii="Times New Roman" w:eastAsia="Calibri" w:hAnsi="Times New Roman" w:cs="Times New Roman"/>
          <w:b/>
          <w:sz w:val="24"/>
        </w:rPr>
        <w:t xml:space="preserve">BEFORE THE CORPORATION COMMISSION OF </w:t>
      </w:r>
      <w:r w:rsidR="00F2458D">
        <w:rPr>
          <w:rFonts w:ascii="Times New Roman" w:eastAsia="Calibri" w:hAnsi="Times New Roman" w:cs="Times New Roman"/>
          <w:b/>
          <w:sz w:val="24"/>
        </w:rPr>
        <w:t xml:space="preserve">THE STATE OF </w:t>
      </w:r>
      <w:r w:rsidRPr="009E1BD6">
        <w:rPr>
          <w:rFonts w:ascii="Times New Roman" w:eastAsia="Calibri" w:hAnsi="Times New Roman" w:cs="Times New Roman"/>
          <w:b/>
          <w:sz w:val="24"/>
        </w:rPr>
        <w:t>OKLAHOMA</w:t>
      </w:r>
    </w:p>
    <w:p w:rsidR="009E1BD6" w:rsidRPr="009E1BD6" w:rsidRDefault="009E1BD6" w:rsidP="009E1BD6">
      <w:pPr>
        <w:spacing w:after="0" w:line="240" w:lineRule="auto"/>
        <w:jc w:val="center"/>
        <w:rPr>
          <w:rFonts w:ascii="Times New Roman" w:eastAsia="Calibri" w:hAnsi="Times New Roman" w:cs="Times New Roman"/>
          <w:sz w:val="24"/>
        </w:rPr>
      </w:pPr>
    </w:p>
    <w:p w:rsidR="009E1BD6" w:rsidRPr="009E1BD6" w:rsidRDefault="00223AAC" w:rsidP="009E1BD6">
      <w:pPr>
        <w:spacing w:after="0" w:line="240" w:lineRule="auto"/>
        <w:rPr>
          <w:rFonts w:ascii="Times New Roman" w:eastAsia="Calibri" w:hAnsi="Times New Roman" w:cs="Times New Roman"/>
          <w:sz w:val="24"/>
        </w:rPr>
      </w:pPr>
      <w:r>
        <w:rPr>
          <w:rFonts w:ascii="Times New Roman" w:eastAsia="Calibri" w:hAnsi="Times New Roman" w:cs="Times New Roman"/>
          <w:sz w:val="24"/>
        </w:rPr>
        <w:t>______________________________________</w:t>
      </w:r>
      <w:r w:rsidR="009E1BD6" w:rsidRPr="009E1BD6">
        <w:rPr>
          <w:rFonts w:ascii="Times New Roman" w:eastAsia="Calibri" w:hAnsi="Times New Roman" w:cs="Times New Roman"/>
          <w:sz w:val="24"/>
        </w:rPr>
        <w:tab/>
        <w:t>)</w:t>
      </w:r>
    </w:p>
    <w:p w:rsidR="009E1BD6" w:rsidRPr="009E1BD6" w:rsidRDefault="00223AAC" w:rsidP="009E1BD6">
      <w:pPr>
        <w:spacing w:after="0" w:line="240" w:lineRule="auto"/>
        <w:rPr>
          <w:rFonts w:ascii="Times New Roman" w:eastAsia="Calibri" w:hAnsi="Times New Roman" w:cs="Times New Roman"/>
          <w:sz w:val="24"/>
        </w:rPr>
      </w:pPr>
      <w:r>
        <w:rPr>
          <w:rFonts w:ascii="Times New Roman" w:eastAsia="Calibri" w:hAnsi="Times New Roman" w:cs="Times New Roman"/>
          <w:sz w:val="24"/>
        </w:rPr>
        <w:t>______________________________________</w:t>
      </w:r>
      <w:r w:rsidR="009E1BD6" w:rsidRPr="009E1BD6">
        <w:rPr>
          <w:rFonts w:ascii="Times New Roman" w:eastAsia="Calibri" w:hAnsi="Times New Roman" w:cs="Times New Roman"/>
          <w:sz w:val="24"/>
        </w:rPr>
        <w:tab/>
        <w:t>)</w:t>
      </w:r>
      <w:r w:rsidR="009E1BD6" w:rsidRPr="009E1BD6">
        <w:rPr>
          <w:rFonts w:ascii="Times New Roman" w:eastAsia="Calibri" w:hAnsi="Times New Roman" w:cs="Times New Roman"/>
          <w:sz w:val="24"/>
        </w:rPr>
        <w:tab/>
        <w:t xml:space="preserve">CAUSE NO. </w:t>
      </w:r>
      <w:r>
        <w:rPr>
          <w:rFonts w:ascii="Times New Roman" w:eastAsia="Calibri" w:hAnsi="Times New Roman" w:cs="Times New Roman"/>
          <w:sz w:val="24"/>
        </w:rPr>
        <w:t>_____________</w:t>
      </w:r>
    </w:p>
    <w:p w:rsidR="009E1BD6" w:rsidRPr="009E1BD6" w:rsidRDefault="00223AAC" w:rsidP="009E1BD6">
      <w:pPr>
        <w:spacing w:after="0" w:line="240" w:lineRule="auto"/>
        <w:rPr>
          <w:rFonts w:ascii="Times New Roman" w:eastAsia="Calibri" w:hAnsi="Times New Roman" w:cs="Times New Roman"/>
          <w:sz w:val="24"/>
        </w:rPr>
      </w:pPr>
      <w:r>
        <w:rPr>
          <w:rFonts w:ascii="Times New Roman" w:eastAsia="Calibri" w:hAnsi="Times New Roman" w:cs="Times New Roman"/>
          <w:sz w:val="24"/>
        </w:rPr>
        <w:t>______________________________________</w:t>
      </w:r>
      <w:r w:rsidR="009E1BD6" w:rsidRPr="009E1BD6">
        <w:rPr>
          <w:rFonts w:ascii="Times New Roman" w:eastAsia="Calibri" w:hAnsi="Times New Roman" w:cs="Times New Roman"/>
          <w:sz w:val="24"/>
        </w:rPr>
        <w:tab/>
        <w:t>)</w:t>
      </w:r>
    </w:p>
    <w:p w:rsidR="009E1BD6" w:rsidRPr="009E1BD6" w:rsidRDefault="00223AAC" w:rsidP="009E1BD6">
      <w:pPr>
        <w:spacing w:after="0" w:line="240" w:lineRule="auto"/>
        <w:rPr>
          <w:rFonts w:ascii="Times New Roman" w:eastAsia="Calibri" w:hAnsi="Times New Roman" w:cs="Times New Roman"/>
          <w:sz w:val="24"/>
        </w:rPr>
      </w:pPr>
      <w:r>
        <w:rPr>
          <w:rFonts w:ascii="Times New Roman" w:eastAsia="Calibri" w:hAnsi="Times New Roman" w:cs="Times New Roman"/>
          <w:sz w:val="24"/>
        </w:rPr>
        <w:t>______________________________________</w:t>
      </w:r>
      <w:r w:rsidR="009E1BD6" w:rsidRPr="009E1BD6">
        <w:rPr>
          <w:rFonts w:ascii="Times New Roman" w:eastAsia="Calibri" w:hAnsi="Times New Roman" w:cs="Times New Roman"/>
          <w:sz w:val="24"/>
        </w:rPr>
        <w:tab/>
        <w:t>)</w:t>
      </w:r>
      <w:r w:rsidR="009E1BD6" w:rsidRPr="009E1BD6">
        <w:rPr>
          <w:rFonts w:ascii="Calibri" w:eastAsia="Times New Roman" w:hAnsi="Calibri" w:cs="Times New Roman"/>
        </w:rPr>
        <w:t xml:space="preserve"> </w:t>
      </w:r>
      <w:r w:rsidR="009E1BD6" w:rsidRPr="009E1BD6">
        <w:rPr>
          <w:rFonts w:ascii="Calibri" w:eastAsia="Times New Roman" w:hAnsi="Calibri" w:cs="Times New Roman"/>
        </w:rPr>
        <w:tab/>
      </w:r>
    </w:p>
    <w:p w:rsidR="009E1BD6" w:rsidRPr="009E1BD6" w:rsidRDefault="009E1BD6" w:rsidP="009E1BD6">
      <w:pPr>
        <w:spacing w:after="0" w:line="240" w:lineRule="auto"/>
        <w:rPr>
          <w:rFonts w:ascii="Times New Roman" w:eastAsia="Calibri" w:hAnsi="Times New Roman" w:cs="Times New Roman"/>
          <w:sz w:val="24"/>
        </w:rPr>
      </w:pPr>
    </w:p>
    <w:p w:rsidR="003210D1" w:rsidRDefault="003210D1" w:rsidP="009E1BD6">
      <w:pPr>
        <w:spacing w:after="0" w:line="240" w:lineRule="auto"/>
        <w:jc w:val="center"/>
        <w:rPr>
          <w:rFonts w:ascii="Times New Roman" w:eastAsia="Times New Roman" w:hAnsi="Times New Roman" w:cs="Times New Roman"/>
          <w:b/>
          <w:sz w:val="24"/>
          <w:szCs w:val="24"/>
          <w:u w:val="single"/>
        </w:rPr>
      </w:pPr>
    </w:p>
    <w:p w:rsidR="009E1BD6" w:rsidRPr="009E1BD6" w:rsidRDefault="00FC5154" w:rsidP="009E1BD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NONDISCLOSURE</w:t>
      </w:r>
      <w:r w:rsidR="009E1BD6" w:rsidRPr="009E1BD6">
        <w:rPr>
          <w:rFonts w:ascii="Times New Roman" w:eastAsia="Times New Roman" w:hAnsi="Times New Roman" w:cs="Times New Roman"/>
          <w:b/>
          <w:sz w:val="24"/>
          <w:szCs w:val="24"/>
          <w:u w:val="single"/>
        </w:rPr>
        <w:t> AGREEMENT</w:t>
      </w:r>
    </w:p>
    <w:p w:rsidR="009E1BD6" w:rsidRDefault="009E1BD6" w:rsidP="009E1BD6">
      <w:pPr>
        <w:spacing w:after="0" w:line="240" w:lineRule="auto"/>
        <w:jc w:val="both"/>
        <w:rPr>
          <w:rFonts w:ascii="Times New Roman" w:eastAsia="Times New Roman" w:hAnsi="Times New Roman" w:cs="Times New Roman"/>
          <w:sz w:val="24"/>
          <w:szCs w:val="24"/>
        </w:rPr>
      </w:pPr>
    </w:p>
    <w:p w:rsidR="0084359B" w:rsidRDefault="00275286" w:rsidP="009E1B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WHEREAS, information provided by the requesting eligible local exchange telecommunications service provider</w:t>
      </w:r>
      <w:r w:rsidR="003210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eligible provider</w:t>
      </w:r>
      <w:r w:rsidR="003210D1">
        <w:rPr>
          <w:rFonts w:ascii="Times New Roman" w:eastAsia="Times New Roman" w:hAnsi="Times New Roman" w:cs="Times New Roman"/>
          <w:sz w:val="24"/>
          <w:szCs w:val="24"/>
        </w:rPr>
        <w:t xml:space="preserve"> or</w:t>
      </w:r>
      <w:r>
        <w:rPr>
          <w:rFonts w:ascii="Times New Roman" w:eastAsia="Times New Roman" w:hAnsi="Times New Roman" w:cs="Times New Roman"/>
          <w:sz w:val="24"/>
          <w:szCs w:val="24"/>
        </w:rPr>
        <w:t xml:space="preserve"> Oklahoma Universal Service Fund (OUSF) Beneficiary identified above has been deemed confidential by the Commission pursuant to </w:t>
      </w:r>
      <w:r w:rsidR="0084359B">
        <w:rPr>
          <w:rFonts w:ascii="Times New Roman" w:eastAsia="Times New Roman" w:hAnsi="Times New Roman" w:cs="Times New Roman"/>
          <w:sz w:val="24"/>
          <w:szCs w:val="24"/>
        </w:rPr>
        <w:t>Oklahoma Administrative Code (“OAC”) 165:59-3-30(f)</w:t>
      </w:r>
      <w:r>
        <w:rPr>
          <w:rFonts w:ascii="Times New Roman" w:eastAsia="Times New Roman" w:hAnsi="Times New Roman" w:cs="Times New Roman"/>
          <w:sz w:val="24"/>
          <w:szCs w:val="24"/>
        </w:rPr>
        <w:t>,</w:t>
      </w:r>
      <w:r w:rsidR="008435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which provides</w:t>
      </w:r>
      <w:r w:rsidR="0084359B">
        <w:rPr>
          <w:rFonts w:ascii="Times New Roman" w:eastAsia="Times New Roman" w:hAnsi="Times New Roman" w:cs="Times New Roman"/>
          <w:sz w:val="24"/>
          <w:szCs w:val="24"/>
        </w:rPr>
        <w:t xml:space="preserve">: </w:t>
      </w:r>
    </w:p>
    <w:p w:rsidR="00FC5154" w:rsidRDefault="00FC5154" w:rsidP="009E1BD6">
      <w:pPr>
        <w:spacing w:after="0" w:line="240" w:lineRule="auto"/>
        <w:jc w:val="both"/>
        <w:rPr>
          <w:rFonts w:ascii="Times New Roman" w:eastAsia="Times New Roman" w:hAnsi="Times New Roman" w:cs="Times New Roman"/>
          <w:sz w:val="24"/>
          <w:szCs w:val="24"/>
        </w:rPr>
      </w:pPr>
    </w:p>
    <w:p w:rsidR="0084359B" w:rsidRDefault="0084359B" w:rsidP="00FC5154">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Commission finds that it has jurisdiction pursuant to Article IX, Section 18 of the Oklahoma Constitution, and 51 </w:t>
      </w:r>
      <w:proofErr w:type="spellStart"/>
      <w:r>
        <w:rPr>
          <w:rFonts w:ascii="Times New Roman" w:eastAsia="Times New Roman" w:hAnsi="Times New Roman" w:cs="Times New Roman"/>
          <w:sz w:val="24"/>
          <w:szCs w:val="24"/>
        </w:rPr>
        <w:t>O.S.</w:t>
      </w:r>
      <w:proofErr w:type="spellEnd"/>
      <w:r>
        <w:rPr>
          <w:rFonts w:ascii="Times New Roman" w:eastAsia="Times New Roman" w:hAnsi="Times New Roman" w:cs="Times New Roman"/>
          <w:sz w:val="24"/>
          <w:szCs w:val="24"/>
        </w:rPr>
        <w:t xml:space="preserve"> § 24A.22 to classify, and hereby does classify, all information that is not otherwise publically available, provided by an eligible local exchange telecommunications service provider, an eligible provider, an OUSF Beneficiary, or contributing provider in all matters submitted an</w:t>
      </w:r>
      <w:r w:rsidR="00166CCD">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filed pursuant to the Oklahoma Telecommunications Act as confidential.  All information classified as confidential shall be used by the OUSF Administrator, ALJ, and the Commission solely</w:t>
      </w:r>
      <w:r w:rsidR="00FC5154">
        <w:rPr>
          <w:rFonts w:ascii="Times New Roman" w:eastAsia="Times New Roman" w:hAnsi="Times New Roman" w:cs="Times New Roman"/>
          <w:sz w:val="24"/>
          <w:szCs w:val="24"/>
        </w:rPr>
        <w:t xml:space="preserve"> in connection with the review and disposition of all matters subject to the Oklahoma Telecommunications Act.  The OUSF Administrator, the ALJ, the Commission and all other parties that gain access as provided herein to confidential information shall keep all confidential information confidential, and shall not disclose such data to any unauthorized person, provided, confidential information may be disclosed to parties in the cause after the party in the causes signs a standard nondisclosure agreement, as posted on the Commission Website.</w:t>
      </w:r>
      <w:r w:rsidR="001D5715">
        <w:rPr>
          <w:rFonts w:ascii="Times New Roman" w:eastAsia="Times New Roman" w:hAnsi="Times New Roman" w:cs="Times New Roman"/>
          <w:sz w:val="24"/>
          <w:szCs w:val="24"/>
        </w:rPr>
        <w:t>”</w:t>
      </w:r>
      <w:r w:rsidR="00FC5154">
        <w:rPr>
          <w:rFonts w:ascii="Times New Roman" w:eastAsia="Times New Roman" w:hAnsi="Times New Roman" w:cs="Times New Roman"/>
          <w:sz w:val="24"/>
          <w:szCs w:val="24"/>
        </w:rPr>
        <w:t xml:space="preserve">  </w:t>
      </w:r>
    </w:p>
    <w:p w:rsidR="00275286" w:rsidRDefault="00275286" w:rsidP="009E1BD6">
      <w:pPr>
        <w:spacing w:after="0" w:line="240" w:lineRule="auto"/>
        <w:jc w:val="both"/>
        <w:rPr>
          <w:rFonts w:ascii="Times New Roman" w:eastAsia="Times New Roman" w:hAnsi="Times New Roman" w:cs="Times New Roman"/>
          <w:sz w:val="24"/>
          <w:szCs w:val="24"/>
        </w:rPr>
      </w:pPr>
    </w:p>
    <w:p w:rsidR="00275286" w:rsidRDefault="00275286" w:rsidP="009E1B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WHEREAS, </w:t>
      </w:r>
      <w:r w:rsidRPr="00275286">
        <w:rPr>
          <w:rFonts w:ascii="Times New Roman" w:eastAsia="Times New Roman" w:hAnsi="Times New Roman" w:cs="Times New Roman"/>
          <w:sz w:val="24"/>
          <w:szCs w:val="24"/>
        </w:rPr>
        <w:t xml:space="preserve">this Nondisclosure Agreement is entered into by the undersigned </w:t>
      </w:r>
      <w:r w:rsidR="005F382F">
        <w:rPr>
          <w:rFonts w:ascii="Times New Roman" w:eastAsia="Times New Roman" w:hAnsi="Times New Roman" w:cs="Times New Roman"/>
          <w:sz w:val="24"/>
          <w:szCs w:val="24"/>
        </w:rPr>
        <w:t>p</w:t>
      </w:r>
      <w:r w:rsidRPr="00275286">
        <w:rPr>
          <w:rFonts w:ascii="Times New Roman" w:eastAsia="Times New Roman" w:hAnsi="Times New Roman" w:cs="Times New Roman"/>
          <w:sz w:val="24"/>
          <w:szCs w:val="24"/>
        </w:rPr>
        <w:t xml:space="preserve">arty to this Cause </w:t>
      </w:r>
      <w:r w:rsidR="00777A00">
        <w:rPr>
          <w:rFonts w:ascii="Times New Roman" w:eastAsia="Times New Roman" w:hAnsi="Times New Roman" w:cs="Times New Roman"/>
          <w:sz w:val="24"/>
          <w:szCs w:val="24"/>
        </w:rPr>
        <w:t xml:space="preserve">in accordance with and subject to the </w:t>
      </w:r>
      <w:r w:rsidR="00AA5178">
        <w:rPr>
          <w:rFonts w:ascii="Times New Roman" w:eastAsia="Times New Roman" w:hAnsi="Times New Roman" w:cs="Times New Roman"/>
          <w:sz w:val="24"/>
          <w:szCs w:val="24"/>
        </w:rPr>
        <w:t xml:space="preserve">disclosure </w:t>
      </w:r>
      <w:r w:rsidR="00777A00">
        <w:rPr>
          <w:rFonts w:ascii="Times New Roman" w:eastAsia="Times New Roman" w:hAnsi="Times New Roman" w:cs="Times New Roman"/>
          <w:sz w:val="24"/>
          <w:szCs w:val="24"/>
        </w:rPr>
        <w:t>restrictions contained in</w:t>
      </w:r>
      <w:r w:rsidRPr="00275286">
        <w:rPr>
          <w:rFonts w:ascii="Times New Roman" w:eastAsia="Times New Roman" w:hAnsi="Times New Roman" w:cs="Times New Roman"/>
          <w:sz w:val="24"/>
          <w:szCs w:val="24"/>
        </w:rPr>
        <w:t xml:space="preserve"> OAC 165:59-3-30(f)</w:t>
      </w:r>
      <w:r w:rsidR="00777A00">
        <w:rPr>
          <w:rFonts w:ascii="Times New Roman" w:eastAsia="Times New Roman" w:hAnsi="Times New Roman" w:cs="Times New Roman"/>
          <w:sz w:val="24"/>
          <w:szCs w:val="24"/>
        </w:rPr>
        <w:t xml:space="preserve">; and </w:t>
      </w:r>
    </w:p>
    <w:p w:rsidR="00777A00" w:rsidRDefault="009E1BD6" w:rsidP="009E1BD6">
      <w:pPr>
        <w:spacing w:after="0" w:line="240" w:lineRule="auto"/>
        <w:jc w:val="both"/>
        <w:rPr>
          <w:rFonts w:ascii="Times New Roman" w:eastAsia="Times New Roman" w:hAnsi="Times New Roman" w:cs="Times New Roman"/>
          <w:sz w:val="24"/>
          <w:szCs w:val="24"/>
        </w:rPr>
      </w:pPr>
      <w:r w:rsidRPr="009E1BD6">
        <w:rPr>
          <w:rFonts w:ascii="Times New Roman" w:eastAsia="Times New Roman" w:hAnsi="Times New Roman" w:cs="Times New Roman"/>
          <w:sz w:val="24"/>
          <w:szCs w:val="24"/>
        </w:rPr>
        <w:tab/>
      </w:r>
    </w:p>
    <w:p w:rsidR="009E1BD6" w:rsidRPr="009E1BD6" w:rsidRDefault="00777A00" w:rsidP="009E1BD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E1BD6" w:rsidRPr="009E1BD6">
        <w:rPr>
          <w:rFonts w:ascii="Times New Roman" w:eastAsia="Times New Roman" w:hAnsi="Times New Roman" w:cs="Times New Roman"/>
          <w:sz w:val="24"/>
          <w:szCs w:val="24"/>
        </w:rPr>
        <w:t xml:space="preserve">WHEREAS, the </w:t>
      </w:r>
      <w:r>
        <w:rPr>
          <w:rFonts w:ascii="Times New Roman" w:eastAsia="Times New Roman" w:hAnsi="Times New Roman" w:cs="Times New Roman"/>
          <w:sz w:val="24"/>
          <w:szCs w:val="24"/>
        </w:rPr>
        <w:t xml:space="preserve">undersigned hereby agrees to be bound by the following </w:t>
      </w:r>
      <w:r w:rsidR="009E1BD6" w:rsidRPr="009E1BD6">
        <w:rPr>
          <w:rFonts w:ascii="Times New Roman" w:eastAsia="Times New Roman" w:hAnsi="Times New Roman" w:cs="Times New Roman"/>
          <w:sz w:val="24"/>
          <w:szCs w:val="24"/>
        </w:rPr>
        <w:t xml:space="preserve">procedures </w:t>
      </w:r>
      <w:r>
        <w:rPr>
          <w:rFonts w:ascii="Times New Roman" w:eastAsia="Times New Roman" w:hAnsi="Times New Roman" w:cs="Times New Roman"/>
          <w:sz w:val="24"/>
          <w:szCs w:val="24"/>
        </w:rPr>
        <w:t xml:space="preserve">governing </w:t>
      </w:r>
      <w:r w:rsidR="009E1BD6" w:rsidRPr="009E1BD6">
        <w:rPr>
          <w:rFonts w:ascii="Times New Roman" w:eastAsia="Times New Roman" w:hAnsi="Times New Roman" w:cs="Times New Roman"/>
          <w:sz w:val="24"/>
          <w:szCs w:val="24"/>
        </w:rPr>
        <w:t xml:space="preserve">the protection of information and documents </w:t>
      </w:r>
      <w:r>
        <w:rPr>
          <w:rFonts w:ascii="Times New Roman" w:eastAsia="Times New Roman" w:hAnsi="Times New Roman" w:cs="Times New Roman"/>
          <w:sz w:val="24"/>
          <w:szCs w:val="24"/>
        </w:rPr>
        <w:t xml:space="preserve">received </w:t>
      </w:r>
      <w:r w:rsidR="009E1BD6" w:rsidRPr="009E1BD6">
        <w:rPr>
          <w:rFonts w:ascii="Times New Roman" w:eastAsia="Times New Roman" w:hAnsi="Times New Roman" w:cs="Times New Roman"/>
          <w:sz w:val="24"/>
          <w:szCs w:val="24"/>
        </w:rPr>
        <w:t>in this Cause</w:t>
      </w:r>
      <w:r>
        <w:rPr>
          <w:rFonts w:ascii="Times New Roman" w:eastAsia="Times New Roman" w:hAnsi="Times New Roman" w:cs="Times New Roman"/>
          <w:sz w:val="24"/>
          <w:szCs w:val="24"/>
        </w:rPr>
        <w:t xml:space="preserve"> and further agrees that such information shall be used solely in connection with such </w:t>
      </w:r>
      <w:r w:rsidR="00CE0EFE">
        <w:rPr>
          <w:rFonts w:ascii="Times New Roman" w:eastAsia="Times New Roman" w:hAnsi="Times New Roman" w:cs="Times New Roman"/>
          <w:sz w:val="24"/>
          <w:szCs w:val="24"/>
        </w:rPr>
        <w:t>p</w:t>
      </w:r>
      <w:r>
        <w:rPr>
          <w:rFonts w:ascii="Times New Roman" w:eastAsia="Times New Roman" w:hAnsi="Times New Roman" w:cs="Times New Roman"/>
          <w:sz w:val="24"/>
          <w:szCs w:val="24"/>
        </w:rPr>
        <w:t>arty’s participation in this Cause</w:t>
      </w:r>
      <w:r w:rsidR="009E1BD6" w:rsidRPr="009E1BD6">
        <w:rPr>
          <w:rFonts w:ascii="Times New Roman" w:eastAsia="Times New Roman" w:hAnsi="Times New Roman" w:cs="Times New Roman"/>
          <w:sz w:val="24"/>
          <w:szCs w:val="24"/>
        </w:rPr>
        <w:t>.</w:t>
      </w:r>
    </w:p>
    <w:p w:rsidR="009E1BD6" w:rsidRPr="009E1BD6" w:rsidRDefault="009E1BD6" w:rsidP="009E1BD6">
      <w:pPr>
        <w:spacing w:after="0" w:line="240" w:lineRule="auto"/>
        <w:jc w:val="both"/>
        <w:rPr>
          <w:rFonts w:ascii="Times New Roman" w:eastAsia="Times New Roman" w:hAnsi="Times New Roman" w:cs="Times New Roman"/>
          <w:sz w:val="24"/>
          <w:szCs w:val="24"/>
        </w:rPr>
      </w:pPr>
    </w:p>
    <w:p w:rsidR="009E1BD6" w:rsidRPr="009E1BD6" w:rsidRDefault="009E1BD6" w:rsidP="009E1BD6">
      <w:pPr>
        <w:spacing w:after="0" w:line="240" w:lineRule="auto"/>
        <w:jc w:val="both"/>
        <w:rPr>
          <w:rFonts w:ascii="Times New Roman" w:eastAsia="Times New Roman" w:hAnsi="Times New Roman" w:cs="Times New Roman"/>
          <w:sz w:val="24"/>
          <w:szCs w:val="24"/>
        </w:rPr>
      </w:pPr>
      <w:r w:rsidRPr="009E1BD6">
        <w:rPr>
          <w:rFonts w:ascii="Times New Roman" w:eastAsia="Times New Roman" w:hAnsi="Times New Roman" w:cs="Times New Roman"/>
          <w:sz w:val="24"/>
          <w:szCs w:val="24"/>
        </w:rPr>
        <w:tab/>
        <w:t xml:space="preserve">NOW, THEREFORE, the </w:t>
      </w:r>
      <w:r w:rsidR="00777A00">
        <w:rPr>
          <w:rFonts w:ascii="Times New Roman" w:eastAsia="Times New Roman" w:hAnsi="Times New Roman" w:cs="Times New Roman"/>
          <w:sz w:val="24"/>
          <w:szCs w:val="24"/>
        </w:rPr>
        <w:t xml:space="preserve">undersigned </w:t>
      </w:r>
      <w:r w:rsidR="00C23A6F">
        <w:rPr>
          <w:rFonts w:ascii="Times New Roman" w:eastAsia="Times New Roman" w:hAnsi="Times New Roman" w:cs="Times New Roman"/>
          <w:sz w:val="24"/>
          <w:szCs w:val="24"/>
        </w:rPr>
        <w:t>p</w:t>
      </w:r>
      <w:r w:rsidR="00777A00">
        <w:rPr>
          <w:rFonts w:ascii="Times New Roman" w:eastAsia="Times New Roman" w:hAnsi="Times New Roman" w:cs="Times New Roman"/>
          <w:sz w:val="24"/>
          <w:szCs w:val="24"/>
        </w:rPr>
        <w:t>arty agrees</w:t>
      </w:r>
      <w:r w:rsidRPr="009E1BD6">
        <w:rPr>
          <w:rFonts w:ascii="Times New Roman" w:eastAsia="Times New Roman" w:hAnsi="Times New Roman" w:cs="Times New Roman"/>
          <w:sz w:val="24"/>
          <w:szCs w:val="24"/>
        </w:rPr>
        <w:t xml:space="preserve"> as follows:</w:t>
      </w:r>
    </w:p>
    <w:p w:rsidR="009E1BD6" w:rsidRPr="009E1BD6" w:rsidRDefault="009E1BD6" w:rsidP="009E1BD6">
      <w:pPr>
        <w:spacing w:after="0" w:line="240" w:lineRule="auto"/>
        <w:jc w:val="both"/>
        <w:rPr>
          <w:rFonts w:ascii="Times New Roman" w:eastAsia="Times New Roman" w:hAnsi="Times New Roman" w:cs="Times New Roman"/>
          <w:sz w:val="24"/>
          <w:szCs w:val="24"/>
        </w:rPr>
      </w:pPr>
    </w:p>
    <w:p w:rsidR="009E1BD6" w:rsidRPr="009E1BD6" w:rsidRDefault="009E1BD6" w:rsidP="009E1BD6">
      <w:pPr>
        <w:spacing w:after="0" w:line="240" w:lineRule="auto"/>
        <w:jc w:val="both"/>
        <w:rPr>
          <w:rFonts w:ascii="Times New Roman" w:eastAsia="Times New Roman" w:hAnsi="Times New Roman" w:cs="Times New Roman"/>
          <w:sz w:val="24"/>
          <w:szCs w:val="24"/>
        </w:rPr>
      </w:pPr>
      <w:r w:rsidRPr="009E1BD6">
        <w:rPr>
          <w:rFonts w:ascii="Times New Roman" w:eastAsia="Times New Roman" w:hAnsi="Times New Roman" w:cs="Times New Roman"/>
          <w:sz w:val="24"/>
          <w:szCs w:val="24"/>
        </w:rPr>
        <w:tab/>
        <w:t>1.</w:t>
      </w:r>
      <w:r w:rsidRPr="009E1BD6">
        <w:rPr>
          <w:rFonts w:ascii="Times New Roman" w:eastAsia="Times New Roman" w:hAnsi="Times New Roman" w:cs="Times New Roman"/>
          <w:sz w:val="24"/>
          <w:szCs w:val="24"/>
        </w:rPr>
        <w:tab/>
        <w:t xml:space="preserve">Any document or any information </w:t>
      </w:r>
      <w:r w:rsidR="00AA5178">
        <w:rPr>
          <w:rFonts w:ascii="Times New Roman" w:eastAsia="Times New Roman" w:hAnsi="Times New Roman" w:cs="Times New Roman"/>
          <w:sz w:val="24"/>
          <w:szCs w:val="24"/>
        </w:rPr>
        <w:t xml:space="preserve">received by the OUSF Administrator, the Commission, the Administrative Law Judge, or a </w:t>
      </w:r>
      <w:r w:rsidR="00CE0EFE">
        <w:rPr>
          <w:rFonts w:ascii="Times New Roman" w:eastAsia="Times New Roman" w:hAnsi="Times New Roman" w:cs="Times New Roman"/>
          <w:sz w:val="24"/>
          <w:szCs w:val="24"/>
        </w:rPr>
        <w:t>p</w:t>
      </w:r>
      <w:r w:rsidR="00AA5178">
        <w:rPr>
          <w:rFonts w:ascii="Times New Roman" w:eastAsia="Times New Roman" w:hAnsi="Times New Roman" w:cs="Times New Roman"/>
          <w:sz w:val="24"/>
          <w:szCs w:val="24"/>
        </w:rPr>
        <w:t xml:space="preserve">arty to this Cause, including information </w:t>
      </w:r>
      <w:r w:rsidRPr="009E1BD6">
        <w:rPr>
          <w:rFonts w:ascii="Times New Roman" w:eastAsia="Times New Roman" w:hAnsi="Times New Roman" w:cs="Times New Roman"/>
          <w:sz w:val="24"/>
          <w:szCs w:val="24"/>
        </w:rPr>
        <w:t>produced or required to be produced by the parties or exchanged by the parties in the course of discovery in this Cause, which satisfies the conditions set forth below, may be designated by the party</w:t>
      </w:r>
      <w:r w:rsidR="00CE6486">
        <w:rPr>
          <w:rFonts w:ascii="Times New Roman" w:eastAsia="Times New Roman" w:hAnsi="Times New Roman" w:cs="Times New Roman"/>
          <w:sz w:val="24"/>
          <w:szCs w:val="24"/>
        </w:rPr>
        <w:t xml:space="preserve"> </w:t>
      </w:r>
      <w:r w:rsidR="00B7335D">
        <w:rPr>
          <w:rFonts w:ascii="Times New Roman" w:eastAsia="Times New Roman" w:hAnsi="Times New Roman" w:cs="Times New Roman"/>
          <w:sz w:val="24"/>
          <w:szCs w:val="24"/>
        </w:rPr>
        <w:t>claiming confidentiality</w:t>
      </w:r>
      <w:r w:rsidR="00D45958">
        <w:rPr>
          <w:rFonts w:ascii="Times New Roman" w:eastAsia="Times New Roman" w:hAnsi="Times New Roman" w:cs="Times New Roman"/>
          <w:sz w:val="24"/>
          <w:szCs w:val="24"/>
        </w:rPr>
        <w:t xml:space="preserve"> or highly sensitive confidential</w:t>
      </w:r>
      <w:r w:rsidR="00B7335D">
        <w:rPr>
          <w:rFonts w:ascii="Times New Roman" w:eastAsia="Times New Roman" w:hAnsi="Times New Roman" w:cs="Times New Roman"/>
          <w:sz w:val="24"/>
          <w:szCs w:val="24"/>
        </w:rPr>
        <w:t>ity</w:t>
      </w:r>
      <w:r w:rsidR="00D45958">
        <w:rPr>
          <w:rFonts w:ascii="Times New Roman" w:eastAsia="Times New Roman" w:hAnsi="Times New Roman" w:cs="Times New Roman"/>
          <w:sz w:val="24"/>
          <w:szCs w:val="24"/>
        </w:rPr>
        <w:t>,</w:t>
      </w:r>
      <w:r w:rsidRPr="009E1BD6">
        <w:rPr>
          <w:rFonts w:ascii="Times New Roman" w:eastAsia="Times New Roman" w:hAnsi="Times New Roman" w:cs="Times New Roman"/>
          <w:sz w:val="24"/>
          <w:szCs w:val="24"/>
        </w:rPr>
        <w:t xml:space="preserve"> as "confidential" or "highly sensitive confidential."  Documents and information shall only be designated as "confidential" or "highly sensitive confidential" upon the good faith determination by the party</w:t>
      </w:r>
      <w:r w:rsidR="00B7335D">
        <w:rPr>
          <w:rFonts w:ascii="Times New Roman" w:eastAsia="Times New Roman" w:hAnsi="Times New Roman" w:cs="Times New Roman"/>
          <w:sz w:val="24"/>
          <w:szCs w:val="24"/>
        </w:rPr>
        <w:t xml:space="preserve"> claiming confidentiality or </w:t>
      </w:r>
      <w:r w:rsidR="002A25CA">
        <w:rPr>
          <w:rFonts w:ascii="Times New Roman" w:eastAsia="Times New Roman" w:hAnsi="Times New Roman" w:cs="Times New Roman"/>
          <w:sz w:val="24"/>
          <w:szCs w:val="24"/>
        </w:rPr>
        <w:t>hig</w:t>
      </w:r>
      <w:r w:rsidR="009C3831">
        <w:rPr>
          <w:rFonts w:ascii="Times New Roman" w:eastAsia="Times New Roman" w:hAnsi="Times New Roman" w:cs="Times New Roman"/>
          <w:sz w:val="24"/>
          <w:szCs w:val="24"/>
        </w:rPr>
        <w:t>h</w:t>
      </w:r>
      <w:r w:rsidR="002A25CA">
        <w:rPr>
          <w:rFonts w:ascii="Times New Roman" w:eastAsia="Times New Roman" w:hAnsi="Times New Roman" w:cs="Times New Roman"/>
          <w:sz w:val="24"/>
          <w:szCs w:val="24"/>
        </w:rPr>
        <w:t>ly sensitive confidential</w:t>
      </w:r>
      <w:r w:rsidR="00B7335D">
        <w:rPr>
          <w:rFonts w:ascii="Times New Roman" w:eastAsia="Times New Roman" w:hAnsi="Times New Roman" w:cs="Times New Roman"/>
          <w:sz w:val="24"/>
          <w:szCs w:val="24"/>
        </w:rPr>
        <w:t>ity</w:t>
      </w:r>
      <w:r w:rsidRPr="009E1BD6">
        <w:rPr>
          <w:rFonts w:ascii="Times New Roman" w:eastAsia="Times New Roman" w:hAnsi="Times New Roman" w:cs="Times New Roman"/>
          <w:sz w:val="24"/>
          <w:szCs w:val="24"/>
        </w:rPr>
        <w:t xml:space="preserve">, concurred in by counsel representing that party, that such documents or information are confidential.  The standard regarding the definition </w:t>
      </w:r>
      <w:proofErr w:type="gramStart"/>
      <w:r w:rsidRPr="009E1BD6">
        <w:rPr>
          <w:rFonts w:ascii="Times New Roman" w:eastAsia="Times New Roman" w:hAnsi="Times New Roman" w:cs="Times New Roman"/>
          <w:sz w:val="24"/>
          <w:szCs w:val="24"/>
        </w:rPr>
        <w:lastRenderedPageBreak/>
        <w:t>of</w:t>
      </w:r>
      <w:proofErr w:type="gramEnd"/>
      <w:r w:rsidRPr="009E1BD6">
        <w:rPr>
          <w:rFonts w:ascii="Times New Roman" w:eastAsia="Times New Roman" w:hAnsi="Times New Roman" w:cs="Times New Roman"/>
          <w:sz w:val="24"/>
          <w:szCs w:val="24"/>
        </w:rPr>
        <w:t xml:space="preserve"> "confidential" in any classification dispute shall be the common or other applicable law of the State of Oklahoma.  "Highly sensitive confidential" documents and information are a subset composed of information which a responding party claims is of such a highly sensitive nature that the making of copies of such information by or for the requesting party having access to such information as contemplated in Paragraph 7 of this </w:t>
      </w:r>
      <w:r w:rsidR="00AA5178">
        <w:rPr>
          <w:rFonts w:ascii="Times New Roman" w:eastAsia="Times New Roman" w:hAnsi="Times New Roman" w:cs="Times New Roman"/>
          <w:sz w:val="24"/>
          <w:szCs w:val="24"/>
        </w:rPr>
        <w:t>Nondisclosure</w:t>
      </w:r>
      <w:r w:rsidRPr="009E1BD6">
        <w:rPr>
          <w:rFonts w:ascii="Times New Roman" w:eastAsia="Times New Roman" w:hAnsi="Times New Roman" w:cs="Times New Roman"/>
          <w:sz w:val="24"/>
          <w:szCs w:val="24"/>
        </w:rPr>
        <w:t xml:space="preserve"> Agreement ("Agreement") would expose the party</w:t>
      </w:r>
      <w:r w:rsidR="009C3831">
        <w:rPr>
          <w:rFonts w:ascii="Times New Roman" w:eastAsia="Times New Roman" w:hAnsi="Times New Roman" w:cs="Times New Roman"/>
          <w:sz w:val="24"/>
          <w:szCs w:val="24"/>
        </w:rPr>
        <w:t xml:space="preserve"> claiming highly sensitive confidential</w:t>
      </w:r>
      <w:r w:rsidRPr="009E1BD6">
        <w:rPr>
          <w:rFonts w:ascii="Times New Roman" w:eastAsia="Times New Roman" w:hAnsi="Times New Roman" w:cs="Times New Roman"/>
          <w:sz w:val="24"/>
          <w:szCs w:val="24"/>
        </w:rPr>
        <w:t xml:space="preserve"> to an unreasonable risk of harm.</w:t>
      </w:r>
    </w:p>
    <w:p w:rsidR="009E1BD6" w:rsidRPr="009E1BD6" w:rsidRDefault="009E1BD6" w:rsidP="009E1BD6">
      <w:pPr>
        <w:spacing w:after="0" w:line="240" w:lineRule="auto"/>
        <w:jc w:val="both"/>
        <w:rPr>
          <w:rFonts w:ascii="Times New Roman" w:eastAsia="Times New Roman" w:hAnsi="Times New Roman" w:cs="Times New Roman"/>
          <w:sz w:val="24"/>
          <w:szCs w:val="24"/>
        </w:rPr>
      </w:pPr>
    </w:p>
    <w:p w:rsidR="009E1BD6" w:rsidRPr="009E1BD6" w:rsidRDefault="009E1BD6" w:rsidP="009E1BD6">
      <w:pPr>
        <w:spacing w:after="0" w:line="240" w:lineRule="auto"/>
        <w:jc w:val="both"/>
        <w:rPr>
          <w:rFonts w:ascii="Times New Roman" w:eastAsia="Times New Roman" w:hAnsi="Times New Roman" w:cs="Times New Roman"/>
          <w:sz w:val="24"/>
          <w:szCs w:val="24"/>
        </w:rPr>
      </w:pPr>
      <w:r w:rsidRPr="009E1BD6">
        <w:rPr>
          <w:rFonts w:ascii="Times New Roman" w:eastAsia="Times New Roman" w:hAnsi="Times New Roman" w:cs="Times New Roman"/>
          <w:sz w:val="24"/>
          <w:szCs w:val="24"/>
        </w:rPr>
        <w:tab/>
        <w:t>2.</w:t>
      </w:r>
      <w:r w:rsidRPr="009E1BD6">
        <w:rPr>
          <w:rFonts w:ascii="Times New Roman" w:eastAsia="Times New Roman" w:hAnsi="Times New Roman" w:cs="Times New Roman"/>
          <w:sz w:val="24"/>
          <w:szCs w:val="24"/>
        </w:rPr>
        <w:tab/>
        <w:t>"Confidential" information and "highly sensitive confidential" information shall not include information found by the Administrative Law Judge ("ALJ"), the Oklahoma Corporation Commission ("Commission"), or a court of competent jurisdiction not to merit the protection afforded "confidential" information or "highly sensitive confidential" information under the terms of this Agreement.</w:t>
      </w:r>
    </w:p>
    <w:p w:rsidR="009E1BD6" w:rsidRPr="009E1BD6" w:rsidRDefault="009E1BD6" w:rsidP="009E1BD6">
      <w:pPr>
        <w:spacing w:after="0" w:line="240" w:lineRule="auto"/>
        <w:jc w:val="both"/>
        <w:rPr>
          <w:rFonts w:ascii="Times New Roman" w:eastAsia="Times New Roman" w:hAnsi="Times New Roman" w:cs="Times New Roman"/>
          <w:sz w:val="24"/>
          <w:szCs w:val="24"/>
        </w:rPr>
      </w:pPr>
    </w:p>
    <w:p w:rsidR="009E1BD6" w:rsidRPr="009E1BD6" w:rsidRDefault="009E1BD6" w:rsidP="009E1BD6">
      <w:pPr>
        <w:spacing w:after="0" w:line="240" w:lineRule="auto"/>
        <w:jc w:val="both"/>
        <w:rPr>
          <w:rFonts w:ascii="Times New Roman" w:eastAsia="Times New Roman" w:hAnsi="Times New Roman" w:cs="Times New Roman"/>
          <w:sz w:val="24"/>
          <w:szCs w:val="24"/>
        </w:rPr>
      </w:pPr>
      <w:r w:rsidRPr="009E1BD6">
        <w:rPr>
          <w:rFonts w:ascii="Times New Roman" w:eastAsia="Times New Roman" w:hAnsi="Times New Roman" w:cs="Times New Roman"/>
          <w:sz w:val="24"/>
          <w:szCs w:val="24"/>
        </w:rPr>
        <w:tab/>
        <w:t>3.</w:t>
      </w:r>
      <w:r w:rsidRPr="009E1BD6">
        <w:rPr>
          <w:rFonts w:ascii="Times New Roman" w:eastAsia="Times New Roman" w:hAnsi="Times New Roman" w:cs="Times New Roman"/>
          <w:sz w:val="24"/>
          <w:szCs w:val="24"/>
        </w:rPr>
        <w:tab/>
      </w:r>
      <w:r w:rsidR="002A5185">
        <w:rPr>
          <w:rFonts w:ascii="Times New Roman" w:eastAsia="Times New Roman" w:hAnsi="Times New Roman" w:cs="Times New Roman"/>
          <w:sz w:val="24"/>
          <w:szCs w:val="24"/>
        </w:rPr>
        <w:t>D</w:t>
      </w:r>
      <w:r w:rsidR="00DE10C3" w:rsidRPr="002A5185">
        <w:rPr>
          <w:rFonts w:ascii="Times New Roman" w:eastAsia="Times New Roman" w:hAnsi="Times New Roman" w:cs="Times New Roman"/>
          <w:sz w:val="24"/>
          <w:szCs w:val="24"/>
        </w:rPr>
        <w:t>ocuments and information claimed to be "confidential" or "highly sensitive confidential" under the terms of this Agreement and which are clearly marked and identified as such under the terms of this Agreement shall be deemed "confidential" or "highly sensitive confidential" information and entitled to receive the protection afforded by this Agreement.  The designation of "confidential" or "highly sensitive confidential" documents and information shall be made by the party claiming confidentiality or highly sensitive confidentiality prior to, or contemporaneously with, the production of such documents or information to the other party in accordance with this Agreement.</w:t>
      </w:r>
    </w:p>
    <w:p w:rsidR="009E1BD6" w:rsidRPr="009E1BD6" w:rsidRDefault="009E1BD6" w:rsidP="009E1BD6">
      <w:pPr>
        <w:spacing w:after="0" w:line="240" w:lineRule="auto"/>
        <w:jc w:val="both"/>
        <w:rPr>
          <w:rFonts w:ascii="Times New Roman" w:eastAsia="Times New Roman" w:hAnsi="Times New Roman" w:cs="Times New Roman"/>
          <w:sz w:val="24"/>
          <w:szCs w:val="24"/>
        </w:rPr>
      </w:pPr>
    </w:p>
    <w:p w:rsidR="009E1BD6" w:rsidRPr="009E1BD6" w:rsidRDefault="009E1BD6" w:rsidP="009E1BD6">
      <w:pPr>
        <w:spacing w:after="0" w:line="240" w:lineRule="auto"/>
        <w:jc w:val="both"/>
        <w:rPr>
          <w:rFonts w:ascii="Times New Roman" w:eastAsia="Times New Roman" w:hAnsi="Times New Roman" w:cs="Times New Roman"/>
          <w:sz w:val="24"/>
          <w:szCs w:val="24"/>
        </w:rPr>
      </w:pPr>
      <w:r w:rsidRPr="009E1BD6">
        <w:rPr>
          <w:rFonts w:ascii="Times New Roman" w:eastAsia="Times New Roman" w:hAnsi="Times New Roman" w:cs="Times New Roman"/>
          <w:sz w:val="24"/>
          <w:szCs w:val="24"/>
        </w:rPr>
        <w:tab/>
        <w:t>4.</w:t>
      </w:r>
      <w:r w:rsidRPr="009E1BD6">
        <w:rPr>
          <w:rFonts w:ascii="Times New Roman" w:eastAsia="Times New Roman" w:hAnsi="Times New Roman" w:cs="Times New Roman"/>
          <w:sz w:val="24"/>
          <w:szCs w:val="24"/>
        </w:rPr>
        <w:tab/>
        <w:t>"Confidential" or "highly sensitive confidential" documents and information shall not be disclosed by counsel for the party receiving or having access to such documents and information to any person or entity except:</w:t>
      </w:r>
    </w:p>
    <w:p w:rsidR="009E1BD6" w:rsidRPr="009E1BD6" w:rsidRDefault="009E1BD6" w:rsidP="009E1BD6">
      <w:pPr>
        <w:spacing w:after="0" w:line="240" w:lineRule="auto"/>
        <w:jc w:val="both"/>
        <w:rPr>
          <w:rFonts w:ascii="Times New Roman" w:eastAsia="Times New Roman" w:hAnsi="Times New Roman" w:cs="Times New Roman"/>
          <w:sz w:val="24"/>
          <w:szCs w:val="24"/>
        </w:rPr>
      </w:pPr>
    </w:p>
    <w:p w:rsidR="009E1BD6" w:rsidRPr="009E1BD6" w:rsidRDefault="009E1BD6" w:rsidP="009E1BD6">
      <w:pPr>
        <w:spacing w:after="0" w:line="240" w:lineRule="auto"/>
        <w:jc w:val="both"/>
        <w:rPr>
          <w:rFonts w:ascii="Times New Roman" w:eastAsia="Times New Roman" w:hAnsi="Times New Roman" w:cs="Times New Roman"/>
          <w:sz w:val="24"/>
          <w:szCs w:val="24"/>
        </w:rPr>
      </w:pPr>
      <w:r w:rsidRPr="009E1BD6">
        <w:rPr>
          <w:rFonts w:ascii="Times New Roman" w:eastAsia="Times New Roman" w:hAnsi="Times New Roman" w:cs="Times New Roman"/>
          <w:sz w:val="24"/>
          <w:szCs w:val="24"/>
        </w:rPr>
        <w:tab/>
        <w:t>A.</w:t>
      </w:r>
      <w:r w:rsidRPr="009E1BD6">
        <w:rPr>
          <w:rFonts w:ascii="Times New Roman" w:eastAsia="Times New Roman" w:hAnsi="Times New Roman" w:cs="Times New Roman"/>
          <w:sz w:val="24"/>
          <w:szCs w:val="24"/>
        </w:rPr>
        <w:tab/>
        <w:t>Counsel of record for the parties;</w:t>
      </w:r>
    </w:p>
    <w:p w:rsidR="009E1BD6" w:rsidRPr="009E1BD6" w:rsidRDefault="009E1BD6" w:rsidP="009E1BD6">
      <w:pPr>
        <w:spacing w:after="0" w:line="240" w:lineRule="auto"/>
        <w:jc w:val="both"/>
        <w:rPr>
          <w:rFonts w:ascii="Times New Roman" w:eastAsia="Times New Roman" w:hAnsi="Times New Roman" w:cs="Times New Roman"/>
          <w:sz w:val="24"/>
          <w:szCs w:val="24"/>
        </w:rPr>
      </w:pPr>
    </w:p>
    <w:p w:rsidR="009E1BD6" w:rsidRPr="009E1BD6" w:rsidRDefault="009E1BD6" w:rsidP="009E1BD6">
      <w:pPr>
        <w:spacing w:after="0" w:line="240" w:lineRule="auto"/>
        <w:ind w:left="1440" w:hanging="720"/>
        <w:jc w:val="both"/>
        <w:rPr>
          <w:rFonts w:ascii="Times New Roman" w:eastAsia="Times New Roman" w:hAnsi="Times New Roman" w:cs="Times New Roman"/>
          <w:sz w:val="24"/>
          <w:szCs w:val="24"/>
        </w:rPr>
      </w:pPr>
      <w:r w:rsidRPr="009E1BD6">
        <w:rPr>
          <w:rFonts w:ascii="Times New Roman" w:eastAsia="Times New Roman" w:hAnsi="Times New Roman" w:cs="Times New Roman"/>
          <w:sz w:val="24"/>
          <w:szCs w:val="24"/>
        </w:rPr>
        <w:t>B.</w:t>
      </w:r>
      <w:r w:rsidRPr="009E1BD6">
        <w:rPr>
          <w:rFonts w:ascii="Times New Roman" w:eastAsia="Times New Roman" w:hAnsi="Times New Roman" w:cs="Times New Roman"/>
          <w:sz w:val="24"/>
          <w:szCs w:val="24"/>
        </w:rPr>
        <w:tab/>
        <w:t>Employees of counsel assigned to assist counsel in the conduct of this Cause and any appeal herein;</w:t>
      </w:r>
    </w:p>
    <w:p w:rsidR="009E1BD6" w:rsidRPr="009E1BD6" w:rsidRDefault="009E1BD6" w:rsidP="009E1BD6">
      <w:pPr>
        <w:spacing w:after="0" w:line="240" w:lineRule="auto"/>
        <w:ind w:left="1440" w:hanging="1440"/>
        <w:jc w:val="both"/>
        <w:rPr>
          <w:rFonts w:ascii="Times New Roman" w:eastAsia="Times New Roman" w:hAnsi="Times New Roman" w:cs="Times New Roman"/>
          <w:sz w:val="24"/>
          <w:szCs w:val="24"/>
        </w:rPr>
      </w:pPr>
    </w:p>
    <w:p w:rsidR="009E1BD6" w:rsidRPr="009E1BD6" w:rsidRDefault="009E1BD6" w:rsidP="009E1BD6">
      <w:pPr>
        <w:spacing w:after="0" w:line="240" w:lineRule="auto"/>
        <w:ind w:left="1440" w:hanging="720"/>
        <w:jc w:val="both"/>
        <w:rPr>
          <w:rFonts w:ascii="Times New Roman" w:eastAsia="Times New Roman" w:hAnsi="Times New Roman" w:cs="Times New Roman"/>
          <w:sz w:val="24"/>
          <w:szCs w:val="24"/>
        </w:rPr>
      </w:pPr>
      <w:r w:rsidRPr="009E1BD6">
        <w:rPr>
          <w:rFonts w:ascii="Times New Roman" w:eastAsia="Times New Roman" w:hAnsi="Times New Roman" w:cs="Times New Roman"/>
          <w:sz w:val="24"/>
          <w:szCs w:val="24"/>
        </w:rPr>
        <w:t>C.</w:t>
      </w:r>
      <w:r w:rsidRPr="009E1BD6">
        <w:rPr>
          <w:rFonts w:ascii="Times New Roman" w:eastAsia="Times New Roman" w:hAnsi="Times New Roman" w:cs="Times New Roman"/>
          <w:sz w:val="24"/>
          <w:szCs w:val="24"/>
        </w:rPr>
        <w:tab/>
        <w:t>Consultants or experts, and their subordinates, employed by a party or counsel to assist counsel in this Cause;</w:t>
      </w:r>
    </w:p>
    <w:p w:rsidR="009E1BD6" w:rsidRPr="009E1BD6" w:rsidRDefault="009E1BD6" w:rsidP="009E1BD6">
      <w:pPr>
        <w:spacing w:after="0" w:line="240" w:lineRule="auto"/>
        <w:ind w:left="1440" w:hanging="1440"/>
        <w:jc w:val="both"/>
        <w:rPr>
          <w:rFonts w:ascii="Times New Roman" w:eastAsia="Times New Roman" w:hAnsi="Times New Roman" w:cs="Times New Roman"/>
          <w:sz w:val="24"/>
          <w:szCs w:val="24"/>
        </w:rPr>
      </w:pPr>
    </w:p>
    <w:p w:rsidR="009E1BD6" w:rsidRPr="009E1BD6" w:rsidRDefault="009E1BD6" w:rsidP="009E1BD6">
      <w:pPr>
        <w:spacing w:after="0" w:line="240" w:lineRule="auto"/>
        <w:ind w:left="1440" w:hanging="720"/>
        <w:jc w:val="both"/>
        <w:rPr>
          <w:rFonts w:ascii="Times New Roman" w:eastAsia="Times New Roman" w:hAnsi="Times New Roman" w:cs="Times New Roman"/>
          <w:sz w:val="24"/>
          <w:szCs w:val="24"/>
        </w:rPr>
      </w:pPr>
      <w:r w:rsidRPr="009E1BD6">
        <w:rPr>
          <w:rFonts w:ascii="Times New Roman" w:eastAsia="Times New Roman" w:hAnsi="Times New Roman" w:cs="Times New Roman"/>
          <w:sz w:val="24"/>
          <w:szCs w:val="24"/>
        </w:rPr>
        <w:t>D.</w:t>
      </w:r>
      <w:r w:rsidRPr="009E1BD6">
        <w:rPr>
          <w:rFonts w:ascii="Times New Roman" w:eastAsia="Times New Roman" w:hAnsi="Times New Roman" w:cs="Times New Roman"/>
          <w:sz w:val="24"/>
          <w:szCs w:val="24"/>
        </w:rPr>
        <w:tab/>
        <w:t>The Commission, PUD</w:t>
      </w:r>
      <w:r w:rsidR="00AA5178">
        <w:rPr>
          <w:rFonts w:ascii="Times New Roman" w:eastAsia="Times New Roman" w:hAnsi="Times New Roman" w:cs="Times New Roman"/>
          <w:sz w:val="24"/>
          <w:szCs w:val="24"/>
        </w:rPr>
        <w:t>,</w:t>
      </w:r>
      <w:r w:rsidRPr="009E1BD6">
        <w:rPr>
          <w:rFonts w:ascii="Times New Roman" w:eastAsia="Times New Roman" w:hAnsi="Times New Roman" w:cs="Times New Roman"/>
          <w:sz w:val="24"/>
          <w:szCs w:val="24"/>
        </w:rPr>
        <w:t xml:space="preserve"> and the ALJ designated by the Commission to conduct proceedings herein.</w:t>
      </w:r>
    </w:p>
    <w:p w:rsidR="009E1BD6" w:rsidRPr="009E1BD6" w:rsidRDefault="009E1BD6" w:rsidP="009E1BD6">
      <w:pPr>
        <w:spacing w:after="0" w:line="240" w:lineRule="auto"/>
        <w:jc w:val="both"/>
        <w:rPr>
          <w:rFonts w:ascii="Times New Roman" w:eastAsia="Times New Roman" w:hAnsi="Times New Roman" w:cs="Times New Roman"/>
          <w:sz w:val="24"/>
          <w:szCs w:val="24"/>
        </w:rPr>
      </w:pPr>
    </w:p>
    <w:p w:rsidR="009E1BD6" w:rsidRPr="009E1BD6" w:rsidRDefault="009E1BD6" w:rsidP="009E1BD6">
      <w:pPr>
        <w:spacing w:after="0" w:line="240" w:lineRule="auto"/>
        <w:jc w:val="both"/>
        <w:rPr>
          <w:rFonts w:ascii="Times New Roman" w:eastAsia="Times New Roman" w:hAnsi="Times New Roman" w:cs="Times New Roman"/>
          <w:sz w:val="24"/>
          <w:szCs w:val="24"/>
        </w:rPr>
      </w:pPr>
      <w:r w:rsidRPr="009E1BD6">
        <w:rPr>
          <w:rFonts w:ascii="Times New Roman" w:eastAsia="Times New Roman" w:hAnsi="Times New Roman" w:cs="Times New Roman"/>
          <w:sz w:val="24"/>
          <w:szCs w:val="24"/>
        </w:rPr>
        <w:tab/>
      </w:r>
      <w:r w:rsidRPr="009E1BD6">
        <w:rPr>
          <w:rFonts w:ascii="Times New Roman" w:eastAsia="Times New Roman" w:hAnsi="Times New Roman" w:cs="Times New Roman"/>
          <w:sz w:val="24"/>
          <w:szCs w:val="24"/>
        </w:rPr>
        <w:tab/>
        <w:t>All persons who may be entitled to receive, and who are afforded access to, any "confidential" information or "highly sensitive confidential" information by reason of this Agreement shall not:  (a) use or disclose the information for any purpose other than the preparation for and conduct of this proceeding before the Commission or any related proceedings before the Supreme Court of the State of Oklahoma or any court it designates; or (b) reveal or discuss such documents or information, or any information contained therein, to or with any person who is not eligible to receive such documents or information pursuant to this paragraph and authorized to receive such documents or information pursuant to Paragraph 5.</w:t>
      </w:r>
    </w:p>
    <w:p w:rsidR="009E1BD6" w:rsidRPr="009E1BD6" w:rsidRDefault="009E1BD6" w:rsidP="009E1BD6">
      <w:pPr>
        <w:spacing w:after="0" w:line="240" w:lineRule="auto"/>
        <w:jc w:val="both"/>
        <w:rPr>
          <w:rFonts w:ascii="Times New Roman" w:eastAsia="Times New Roman" w:hAnsi="Times New Roman" w:cs="Times New Roman"/>
          <w:sz w:val="24"/>
          <w:szCs w:val="24"/>
        </w:rPr>
      </w:pPr>
    </w:p>
    <w:p w:rsidR="009E1BD6" w:rsidRPr="009E1BD6" w:rsidRDefault="009E1BD6" w:rsidP="009E1BD6">
      <w:pPr>
        <w:spacing w:after="0" w:line="240" w:lineRule="auto"/>
        <w:jc w:val="both"/>
        <w:rPr>
          <w:rFonts w:ascii="Times New Roman" w:eastAsia="Times New Roman" w:hAnsi="Times New Roman" w:cs="Times New Roman"/>
          <w:sz w:val="24"/>
          <w:szCs w:val="24"/>
        </w:rPr>
      </w:pPr>
      <w:r w:rsidRPr="009E1BD6">
        <w:rPr>
          <w:rFonts w:ascii="Times New Roman" w:eastAsia="Times New Roman" w:hAnsi="Times New Roman" w:cs="Times New Roman"/>
          <w:sz w:val="24"/>
          <w:szCs w:val="24"/>
        </w:rPr>
        <w:tab/>
      </w:r>
      <w:r w:rsidRPr="009E1BD6">
        <w:rPr>
          <w:rFonts w:ascii="Times New Roman" w:eastAsia="Times New Roman" w:hAnsi="Times New Roman" w:cs="Times New Roman"/>
          <w:sz w:val="24"/>
          <w:szCs w:val="24"/>
        </w:rPr>
        <w:tab/>
        <w:t xml:space="preserve">All such persons shall use their best efforts to keep the information secure in accordance with the purpose and the intent of this Agreement.  To this end, persons having </w:t>
      </w:r>
      <w:r w:rsidRPr="009E1BD6">
        <w:rPr>
          <w:rFonts w:ascii="Times New Roman" w:eastAsia="Times New Roman" w:hAnsi="Times New Roman" w:cs="Times New Roman"/>
          <w:sz w:val="24"/>
          <w:szCs w:val="24"/>
        </w:rPr>
        <w:lastRenderedPageBreak/>
        <w:t>custody of any such information shall keep the documents under lock and key or otherwise properly secured during all times when the documents are not being reviewed by a person authorized to do so.</w:t>
      </w:r>
    </w:p>
    <w:p w:rsidR="009E1BD6" w:rsidRPr="009E1BD6" w:rsidRDefault="009E1BD6" w:rsidP="009E1BD6">
      <w:pPr>
        <w:spacing w:after="0" w:line="240" w:lineRule="auto"/>
        <w:jc w:val="both"/>
        <w:rPr>
          <w:rFonts w:ascii="Times New Roman" w:eastAsia="Times New Roman" w:hAnsi="Times New Roman" w:cs="Times New Roman"/>
          <w:sz w:val="24"/>
          <w:szCs w:val="24"/>
        </w:rPr>
      </w:pPr>
    </w:p>
    <w:p w:rsidR="009E1BD6" w:rsidRPr="009E1BD6" w:rsidRDefault="009E1BD6" w:rsidP="009E1BD6">
      <w:pPr>
        <w:spacing w:after="0" w:line="240" w:lineRule="auto"/>
        <w:jc w:val="both"/>
        <w:rPr>
          <w:rFonts w:ascii="Times New Roman" w:eastAsia="Times New Roman" w:hAnsi="Times New Roman" w:cs="Times New Roman"/>
          <w:sz w:val="24"/>
          <w:szCs w:val="24"/>
        </w:rPr>
      </w:pPr>
      <w:r w:rsidRPr="009E1BD6">
        <w:rPr>
          <w:rFonts w:ascii="Times New Roman" w:eastAsia="Times New Roman" w:hAnsi="Times New Roman" w:cs="Times New Roman"/>
          <w:sz w:val="24"/>
          <w:szCs w:val="24"/>
        </w:rPr>
        <w:tab/>
        <w:t>5.</w:t>
      </w:r>
      <w:r w:rsidRPr="009E1BD6">
        <w:rPr>
          <w:rFonts w:ascii="Times New Roman" w:eastAsia="Times New Roman" w:hAnsi="Times New Roman" w:cs="Times New Roman"/>
          <w:sz w:val="24"/>
          <w:szCs w:val="24"/>
        </w:rPr>
        <w:tab/>
        <w:t>Prior to producing the "confidential" information, as contemplated in Paragraph 4 and 6, or producing for review the "highly sensitive confidential" information, as contemplated in Paragraph 7 to any person pursuant to this Agreement, counsel for the requesting party shall notify counsel for the party</w:t>
      </w:r>
      <w:r w:rsidR="002A25CA">
        <w:rPr>
          <w:rFonts w:ascii="Times New Roman" w:eastAsia="Times New Roman" w:hAnsi="Times New Roman" w:cs="Times New Roman"/>
          <w:sz w:val="24"/>
          <w:szCs w:val="24"/>
        </w:rPr>
        <w:t xml:space="preserve"> </w:t>
      </w:r>
      <w:r w:rsidR="00974EA9">
        <w:rPr>
          <w:rFonts w:ascii="Times New Roman" w:eastAsia="Times New Roman" w:hAnsi="Times New Roman" w:cs="Times New Roman"/>
          <w:sz w:val="24"/>
          <w:szCs w:val="24"/>
        </w:rPr>
        <w:t>claiming confidentiality or highly sensitive confidentiality</w:t>
      </w:r>
      <w:r w:rsidRPr="009E1BD6">
        <w:rPr>
          <w:rFonts w:ascii="Times New Roman" w:eastAsia="Times New Roman" w:hAnsi="Times New Roman" w:cs="Times New Roman"/>
          <w:sz w:val="24"/>
          <w:szCs w:val="24"/>
        </w:rPr>
        <w:t xml:space="preserve"> of the intent to make such disclosure, stating with particularity the name, title and job responsibilities of the person to whom disclosure will be made and the purpose of such disclosure.  In addition, requesting counsel shall require the person to whom disclosure is to be made to read a copy of this Agreement, sign the same and deliver it to counsel for the </w:t>
      </w:r>
      <w:r w:rsidR="00974EA9">
        <w:rPr>
          <w:rFonts w:ascii="Times New Roman" w:eastAsia="Times New Roman" w:hAnsi="Times New Roman" w:cs="Times New Roman"/>
          <w:sz w:val="24"/>
          <w:szCs w:val="24"/>
        </w:rPr>
        <w:t xml:space="preserve">party claiming confidentiality or highly sensitive confidentiality </w:t>
      </w:r>
      <w:r w:rsidRPr="009E1BD6">
        <w:rPr>
          <w:rFonts w:ascii="Times New Roman" w:eastAsia="Times New Roman" w:hAnsi="Times New Roman" w:cs="Times New Roman"/>
          <w:sz w:val="24"/>
          <w:szCs w:val="24"/>
        </w:rPr>
        <w:t>before disclosure is made and, if no objection thereto is registered to counsel requesting the same by 5:00 p.m. on the second business day after actual notice, then disclosure shall follow.  If objection is made, the disclosure shall not occur until the objection is withdrawn or until an appropriate order of the Commission is issued.  Objection shall be made only after good faith review by counsel for the party</w:t>
      </w:r>
      <w:r w:rsidR="009512AD">
        <w:rPr>
          <w:rFonts w:ascii="Times New Roman" w:eastAsia="Times New Roman" w:hAnsi="Times New Roman" w:cs="Times New Roman"/>
          <w:sz w:val="24"/>
          <w:szCs w:val="24"/>
        </w:rPr>
        <w:t xml:space="preserve"> </w:t>
      </w:r>
      <w:r w:rsidR="00B7335D">
        <w:rPr>
          <w:rFonts w:ascii="Times New Roman" w:eastAsia="Times New Roman" w:hAnsi="Times New Roman" w:cs="Times New Roman"/>
          <w:sz w:val="24"/>
          <w:szCs w:val="24"/>
        </w:rPr>
        <w:t xml:space="preserve">claiming confidentiality or highly </w:t>
      </w:r>
      <w:proofErr w:type="spellStart"/>
      <w:r w:rsidR="00B7335D">
        <w:rPr>
          <w:rFonts w:ascii="Times New Roman" w:eastAsia="Times New Roman" w:hAnsi="Times New Roman" w:cs="Times New Roman"/>
          <w:sz w:val="24"/>
          <w:szCs w:val="24"/>
        </w:rPr>
        <w:t>sensititive</w:t>
      </w:r>
      <w:proofErr w:type="spellEnd"/>
      <w:r w:rsidR="00B7335D">
        <w:rPr>
          <w:rFonts w:ascii="Times New Roman" w:eastAsia="Times New Roman" w:hAnsi="Times New Roman" w:cs="Times New Roman"/>
          <w:sz w:val="24"/>
          <w:szCs w:val="24"/>
        </w:rPr>
        <w:t xml:space="preserve"> confidentiality</w:t>
      </w:r>
      <w:r w:rsidRPr="009E1BD6">
        <w:rPr>
          <w:rFonts w:ascii="Times New Roman" w:eastAsia="Times New Roman" w:hAnsi="Times New Roman" w:cs="Times New Roman"/>
          <w:sz w:val="24"/>
          <w:szCs w:val="24"/>
        </w:rPr>
        <w:t>.  The procedure for objecting shall not apply to disclosure to Commission employees.  Any objection shall be set for hearing, if necessary, on the next available motion docket.</w:t>
      </w:r>
    </w:p>
    <w:p w:rsidR="009E1BD6" w:rsidRPr="009E1BD6" w:rsidRDefault="009E1BD6" w:rsidP="009E1BD6">
      <w:pPr>
        <w:spacing w:after="0" w:line="240" w:lineRule="auto"/>
        <w:jc w:val="both"/>
        <w:rPr>
          <w:rFonts w:ascii="Times New Roman" w:eastAsia="Times New Roman" w:hAnsi="Times New Roman" w:cs="Times New Roman"/>
          <w:sz w:val="24"/>
          <w:szCs w:val="24"/>
        </w:rPr>
      </w:pPr>
    </w:p>
    <w:p w:rsidR="008A456A" w:rsidRDefault="009E1BD6" w:rsidP="009E1BD6">
      <w:pPr>
        <w:spacing w:after="0" w:line="240" w:lineRule="auto"/>
        <w:jc w:val="both"/>
        <w:rPr>
          <w:rFonts w:ascii="Times New Roman" w:eastAsia="Times New Roman" w:hAnsi="Times New Roman" w:cs="Times New Roman"/>
          <w:sz w:val="24"/>
          <w:szCs w:val="24"/>
        </w:rPr>
      </w:pPr>
      <w:r w:rsidRPr="009E1BD6">
        <w:rPr>
          <w:rFonts w:ascii="Times New Roman" w:eastAsia="Times New Roman" w:hAnsi="Times New Roman" w:cs="Times New Roman"/>
          <w:sz w:val="24"/>
          <w:szCs w:val="24"/>
        </w:rPr>
        <w:tab/>
        <w:t>6.</w:t>
      </w:r>
      <w:r w:rsidRPr="009E1BD6">
        <w:rPr>
          <w:rFonts w:ascii="Times New Roman" w:eastAsia="Times New Roman" w:hAnsi="Times New Roman" w:cs="Times New Roman"/>
          <w:sz w:val="24"/>
          <w:szCs w:val="24"/>
        </w:rPr>
        <w:tab/>
      </w:r>
      <w:r w:rsidR="00D564CB" w:rsidRPr="002A5185">
        <w:rPr>
          <w:rFonts w:ascii="Times New Roman" w:eastAsia="Times New Roman" w:hAnsi="Times New Roman" w:cs="Times New Roman"/>
          <w:sz w:val="24"/>
          <w:szCs w:val="24"/>
        </w:rPr>
        <w:t xml:space="preserve">"Confidential" documents and information shall be produced by the </w:t>
      </w:r>
      <w:r w:rsidR="00DE10C3" w:rsidRPr="002A5185">
        <w:rPr>
          <w:rFonts w:ascii="Times New Roman" w:eastAsia="Times New Roman" w:hAnsi="Times New Roman" w:cs="Times New Roman"/>
          <w:sz w:val="24"/>
          <w:szCs w:val="24"/>
        </w:rPr>
        <w:t>party claiming confidentiality</w:t>
      </w:r>
      <w:r w:rsidR="00D564CB" w:rsidRPr="002A5185">
        <w:rPr>
          <w:rFonts w:ascii="Times New Roman" w:eastAsia="Times New Roman" w:hAnsi="Times New Roman" w:cs="Times New Roman"/>
          <w:sz w:val="24"/>
          <w:szCs w:val="24"/>
        </w:rPr>
        <w:t xml:space="preserve"> by delivering a copy thereof to counsel for the requesting party.</w:t>
      </w:r>
    </w:p>
    <w:p w:rsidR="002A5185" w:rsidRPr="009E1BD6" w:rsidRDefault="002A5185" w:rsidP="009E1BD6">
      <w:pPr>
        <w:spacing w:after="0" w:line="240" w:lineRule="auto"/>
        <w:jc w:val="both"/>
        <w:rPr>
          <w:rFonts w:ascii="Times New Roman" w:eastAsia="Times New Roman" w:hAnsi="Times New Roman" w:cs="Times New Roman"/>
          <w:sz w:val="24"/>
          <w:szCs w:val="24"/>
        </w:rPr>
      </w:pPr>
    </w:p>
    <w:p w:rsidR="009E1BD6" w:rsidRPr="009E1BD6" w:rsidRDefault="009E1BD6" w:rsidP="009E1BD6">
      <w:pPr>
        <w:spacing w:after="0" w:line="240" w:lineRule="auto"/>
        <w:jc w:val="both"/>
        <w:rPr>
          <w:rFonts w:ascii="Times New Roman" w:eastAsia="Times New Roman" w:hAnsi="Times New Roman" w:cs="Times New Roman"/>
          <w:sz w:val="24"/>
          <w:szCs w:val="24"/>
        </w:rPr>
      </w:pPr>
      <w:r w:rsidRPr="009E1BD6">
        <w:rPr>
          <w:rFonts w:ascii="Times New Roman" w:eastAsia="Times New Roman" w:hAnsi="Times New Roman" w:cs="Times New Roman"/>
          <w:sz w:val="24"/>
          <w:szCs w:val="24"/>
        </w:rPr>
        <w:tab/>
        <w:t>7.</w:t>
      </w:r>
      <w:r w:rsidRPr="009E1BD6">
        <w:rPr>
          <w:rFonts w:ascii="Times New Roman" w:eastAsia="Times New Roman" w:hAnsi="Times New Roman" w:cs="Times New Roman"/>
          <w:sz w:val="24"/>
          <w:szCs w:val="24"/>
        </w:rPr>
        <w:tab/>
        <w:t xml:space="preserve">The following procedures apply with respect to production for review of "highly sensitive confidential" information unless:  (a) the </w:t>
      </w:r>
      <w:r w:rsidR="00494E11">
        <w:rPr>
          <w:rFonts w:ascii="Times New Roman" w:eastAsia="Times New Roman" w:hAnsi="Times New Roman" w:cs="Times New Roman"/>
          <w:sz w:val="24"/>
          <w:szCs w:val="24"/>
        </w:rPr>
        <w:t xml:space="preserve">party </w:t>
      </w:r>
      <w:r w:rsidR="00B7335D">
        <w:rPr>
          <w:rFonts w:ascii="Times New Roman" w:eastAsia="Times New Roman" w:hAnsi="Times New Roman" w:cs="Times New Roman"/>
          <w:sz w:val="24"/>
          <w:szCs w:val="24"/>
        </w:rPr>
        <w:t>claiming</w:t>
      </w:r>
      <w:r w:rsidR="00B763C5">
        <w:rPr>
          <w:rFonts w:ascii="Times New Roman" w:eastAsia="Times New Roman" w:hAnsi="Times New Roman" w:cs="Times New Roman"/>
          <w:sz w:val="24"/>
          <w:szCs w:val="24"/>
        </w:rPr>
        <w:t xml:space="preserve"> </w:t>
      </w:r>
      <w:r w:rsidR="00494E11">
        <w:rPr>
          <w:rFonts w:ascii="Times New Roman" w:eastAsia="Times New Roman" w:hAnsi="Times New Roman" w:cs="Times New Roman"/>
          <w:sz w:val="24"/>
          <w:szCs w:val="24"/>
        </w:rPr>
        <w:t xml:space="preserve">the information is </w:t>
      </w:r>
      <w:r w:rsidR="00B763C5">
        <w:rPr>
          <w:rFonts w:ascii="Times New Roman" w:eastAsia="Times New Roman" w:hAnsi="Times New Roman" w:cs="Times New Roman"/>
          <w:sz w:val="24"/>
          <w:szCs w:val="24"/>
        </w:rPr>
        <w:t>“</w:t>
      </w:r>
      <w:r w:rsidR="00494E11">
        <w:rPr>
          <w:rFonts w:ascii="Times New Roman" w:eastAsia="Times New Roman" w:hAnsi="Times New Roman" w:cs="Times New Roman"/>
          <w:sz w:val="24"/>
          <w:szCs w:val="24"/>
        </w:rPr>
        <w:t>highly sensitive confidential</w:t>
      </w:r>
      <w:r w:rsidR="00B763C5">
        <w:rPr>
          <w:rFonts w:ascii="Times New Roman" w:eastAsia="Times New Roman" w:hAnsi="Times New Roman" w:cs="Times New Roman"/>
          <w:sz w:val="24"/>
          <w:szCs w:val="24"/>
        </w:rPr>
        <w:t>”</w:t>
      </w:r>
      <w:r w:rsidRPr="009E1BD6">
        <w:rPr>
          <w:rFonts w:ascii="Times New Roman" w:eastAsia="Times New Roman" w:hAnsi="Times New Roman" w:cs="Times New Roman"/>
          <w:sz w:val="24"/>
          <w:szCs w:val="24"/>
        </w:rPr>
        <w:t xml:space="preserve"> and receiving parties agree otherwise; or (b) otherwise required by the provisions of this Agreement.</w:t>
      </w:r>
    </w:p>
    <w:p w:rsidR="009E1BD6" w:rsidRPr="009E1BD6" w:rsidRDefault="009E1BD6" w:rsidP="009E1BD6">
      <w:pPr>
        <w:spacing w:after="0" w:line="240" w:lineRule="auto"/>
        <w:jc w:val="both"/>
        <w:rPr>
          <w:rFonts w:ascii="Times New Roman" w:eastAsia="Times New Roman" w:hAnsi="Times New Roman" w:cs="Times New Roman"/>
          <w:sz w:val="24"/>
          <w:szCs w:val="24"/>
        </w:rPr>
      </w:pPr>
    </w:p>
    <w:p w:rsidR="009E1BD6" w:rsidRPr="009E1BD6" w:rsidRDefault="009E1BD6" w:rsidP="009E1BD6">
      <w:pPr>
        <w:spacing w:after="0" w:line="240" w:lineRule="auto"/>
        <w:jc w:val="both"/>
        <w:rPr>
          <w:rFonts w:ascii="Times New Roman" w:eastAsia="Times New Roman" w:hAnsi="Times New Roman" w:cs="Times New Roman"/>
          <w:sz w:val="24"/>
          <w:szCs w:val="24"/>
        </w:rPr>
      </w:pPr>
      <w:r w:rsidRPr="009E1BD6">
        <w:rPr>
          <w:rFonts w:ascii="Times New Roman" w:eastAsia="Times New Roman" w:hAnsi="Times New Roman" w:cs="Times New Roman"/>
          <w:sz w:val="24"/>
          <w:szCs w:val="24"/>
        </w:rPr>
        <w:tab/>
      </w:r>
      <w:r w:rsidRPr="009E1BD6">
        <w:rPr>
          <w:rFonts w:ascii="Times New Roman" w:eastAsia="Times New Roman" w:hAnsi="Times New Roman" w:cs="Times New Roman"/>
          <w:sz w:val="24"/>
          <w:szCs w:val="24"/>
        </w:rPr>
        <w:tab/>
        <w:t xml:space="preserve">On or before the date the </w:t>
      </w:r>
      <w:r w:rsidR="00AA5178">
        <w:rPr>
          <w:rFonts w:ascii="Times New Roman" w:eastAsia="Times New Roman" w:hAnsi="Times New Roman" w:cs="Times New Roman"/>
          <w:sz w:val="24"/>
          <w:szCs w:val="24"/>
        </w:rPr>
        <w:t>disclosure is to be made</w:t>
      </w:r>
      <w:r w:rsidRPr="009E1BD6">
        <w:rPr>
          <w:rFonts w:ascii="Times New Roman" w:eastAsia="Times New Roman" w:hAnsi="Times New Roman" w:cs="Times New Roman"/>
          <w:sz w:val="24"/>
          <w:szCs w:val="24"/>
        </w:rPr>
        <w:t xml:space="preserve">, the party </w:t>
      </w:r>
      <w:r w:rsidR="00B7335D">
        <w:rPr>
          <w:rFonts w:ascii="Times New Roman" w:eastAsia="Times New Roman" w:hAnsi="Times New Roman" w:cs="Times New Roman"/>
          <w:sz w:val="24"/>
          <w:szCs w:val="24"/>
        </w:rPr>
        <w:t>claiming</w:t>
      </w:r>
      <w:r w:rsidR="00494E11">
        <w:rPr>
          <w:rFonts w:ascii="Times New Roman" w:eastAsia="Times New Roman" w:hAnsi="Times New Roman" w:cs="Times New Roman"/>
          <w:sz w:val="24"/>
          <w:szCs w:val="24"/>
        </w:rPr>
        <w:t xml:space="preserve"> the information </w:t>
      </w:r>
      <w:r w:rsidR="00B763C5">
        <w:rPr>
          <w:rFonts w:ascii="Times New Roman" w:eastAsia="Times New Roman" w:hAnsi="Times New Roman" w:cs="Times New Roman"/>
          <w:sz w:val="24"/>
          <w:szCs w:val="24"/>
        </w:rPr>
        <w:t>is</w:t>
      </w:r>
      <w:r w:rsidR="00494E11">
        <w:rPr>
          <w:rFonts w:ascii="Times New Roman" w:eastAsia="Times New Roman" w:hAnsi="Times New Roman" w:cs="Times New Roman"/>
          <w:sz w:val="24"/>
          <w:szCs w:val="24"/>
        </w:rPr>
        <w:t xml:space="preserve"> </w:t>
      </w:r>
      <w:r w:rsidR="00B763C5">
        <w:rPr>
          <w:rFonts w:ascii="Times New Roman" w:eastAsia="Times New Roman" w:hAnsi="Times New Roman" w:cs="Times New Roman"/>
          <w:sz w:val="24"/>
          <w:szCs w:val="24"/>
        </w:rPr>
        <w:t>“</w:t>
      </w:r>
      <w:r w:rsidR="00494E11">
        <w:rPr>
          <w:rFonts w:ascii="Times New Roman" w:eastAsia="Times New Roman" w:hAnsi="Times New Roman" w:cs="Times New Roman"/>
          <w:sz w:val="24"/>
          <w:szCs w:val="24"/>
        </w:rPr>
        <w:t>highly sensitive confidential</w:t>
      </w:r>
      <w:r w:rsidR="00B763C5">
        <w:rPr>
          <w:rFonts w:ascii="Times New Roman" w:eastAsia="Times New Roman" w:hAnsi="Times New Roman" w:cs="Times New Roman"/>
          <w:sz w:val="24"/>
          <w:szCs w:val="24"/>
        </w:rPr>
        <w:t>”</w:t>
      </w:r>
      <w:r w:rsidRPr="009E1BD6">
        <w:rPr>
          <w:rFonts w:ascii="Times New Roman" w:eastAsia="Times New Roman" w:hAnsi="Times New Roman" w:cs="Times New Roman"/>
          <w:sz w:val="24"/>
          <w:szCs w:val="24"/>
        </w:rPr>
        <w:t xml:space="preserve">  shall deliver to the party that requested the information, a written statement that includes the following information:  (a) the identity of the party requesting the "highly sensitive confidential" information; (b) a verbatim recitation of those data requests for which responsive information, in whole or in part, is deemed to be highly sensitive information; and (c) a written statement that explains why the information is "highly sensitive confidential" information.</w:t>
      </w:r>
    </w:p>
    <w:p w:rsidR="009E1BD6" w:rsidRPr="009E1BD6" w:rsidRDefault="009E1BD6" w:rsidP="009E1BD6">
      <w:pPr>
        <w:spacing w:after="0" w:line="240" w:lineRule="auto"/>
        <w:jc w:val="both"/>
        <w:rPr>
          <w:rFonts w:ascii="Times New Roman" w:eastAsia="Times New Roman" w:hAnsi="Times New Roman" w:cs="Times New Roman"/>
          <w:sz w:val="24"/>
          <w:szCs w:val="24"/>
        </w:rPr>
      </w:pPr>
    </w:p>
    <w:p w:rsidR="009E1BD6" w:rsidRPr="009E1BD6" w:rsidRDefault="009E1BD6" w:rsidP="009E1BD6">
      <w:pPr>
        <w:spacing w:after="0" w:line="240" w:lineRule="auto"/>
        <w:jc w:val="both"/>
        <w:rPr>
          <w:rFonts w:ascii="Times New Roman" w:eastAsia="Times New Roman" w:hAnsi="Times New Roman" w:cs="Times New Roman"/>
          <w:sz w:val="24"/>
          <w:szCs w:val="24"/>
        </w:rPr>
      </w:pPr>
      <w:r w:rsidRPr="009E1BD6">
        <w:rPr>
          <w:rFonts w:ascii="Times New Roman" w:eastAsia="Times New Roman" w:hAnsi="Times New Roman" w:cs="Times New Roman"/>
          <w:sz w:val="24"/>
          <w:szCs w:val="24"/>
        </w:rPr>
        <w:tab/>
      </w:r>
      <w:r w:rsidRPr="009E1BD6">
        <w:rPr>
          <w:rFonts w:ascii="Times New Roman" w:eastAsia="Times New Roman" w:hAnsi="Times New Roman" w:cs="Times New Roman"/>
          <w:sz w:val="24"/>
          <w:szCs w:val="24"/>
        </w:rPr>
        <w:tab/>
        <w:t xml:space="preserve">Information claimed to be "highly sensitive confidential" information must be made available at the </w:t>
      </w:r>
      <w:r w:rsidR="00C5225B">
        <w:rPr>
          <w:rFonts w:ascii="Times New Roman" w:eastAsia="Times New Roman" w:hAnsi="Times New Roman" w:cs="Times New Roman"/>
          <w:sz w:val="24"/>
          <w:szCs w:val="24"/>
        </w:rPr>
        <w:t>disclosing party</w:t>
      </w:r>
      <w:r w:rsidRPr="009E1BD6">
        <w:rPr>
          <w:rFonts w:ascii="Times New Roman" w:eastAsia="Times New Roman" w:hAnsi="Times New Roman" w:cs="Times New Roman"/>
          <w:sz w:val="24"/>
          <w:szCs w:val="24"/>
        </w:rPr>
        <w:t>'s Oklahoma City, Oklahoma location, or another location agreed by the parties or ordered by the ALJ or the Commission, on or before the date the response is due.</w:t>
      </w:r>
    </w:p>
    <w:p w:rsidR="009E1BD6" w:rsidRPr="009E1BD6" w:rsidRDefault="009E1BD6" w:rsidP="009E1BD6">
      <w:pPr>
        <w:spacing w:after="0" w:line="240" w:lineRule="auto"/>
        <w:jc w:val="both"/>
        <w:rPr>
          <w:rFonts w:ascii="Times New Roman" w:eastAsia="Times New Roman" w:hAnsi="Times New Roman" w:cs="Times New Roman"/>
          <w:sz w:val="24"/>
          <w:szCs w:val="24"/>
        </w:rPr>
      </w:pPr>
    </w:p>
    <w:p w:rsidR="009E1BD6" w:rsidRPr="009E1BD6" w:rsidRDefault="009E1BD6" w:rsidP="009E1BD6">
      <w:pPr>
        <w:spacing w:after="0" w:line="240" w:lineRule="auto"/>
        <w:jc w:val="both"/>
        <w:rPr>
          <w:rFonts w:ascii="Times New Roman" w:eastAsia="Times New Roman" w:hAnsi="Times New Roman" w:cs="Times New Roman"/>
          <w:sz w:val="24"/>
          <w:szCs w:val="24"/>
        </w:rPr>
      </w:pPr>
      <w:r w:rsidRPr="009E1BD6">
        <w:rPr>
          <w:rFonts w:ascii="Times New Roman" w:eastAsia="Times New Roman" w:hAnsi="Times New Roman" w:cs="Times New Roman"/>
          <w:sz w:val="24"/>
          <w:szCs w:val="24"/>
        </w:rPr>
        <w:tab/>
      </w:r>
      <w:r w:rsidRPr="009E1BD6">
        <w:rPr>
          <w:rFonts w:ascii="Times New Roman" w:eastAsia="Times New Roman" w:hAnsi="Times New Roman" w:cs="Times New Roman"/>
          <w:sz w:val="24"/>
          <w:szCs w:val="24"/>
        </w:rPr>
        <w:tab/>
        <w:t xml:space="preserve">The party </w:t>
      </w:r>
      <w:r w:rsidR="00B7335D">
        <w:rPr>
          <w:rFonts w:ascii="Times New Roman" w:eastAsia="Times New Roman" w:hAnsi="Times New Roman" w:cs="Times New Roman"/>
          <w:sz w:val="24"/>
          <w:szCs w:val="24"/>
        </w:rPr>
        <w:t>claiming the</w:t>
      </w:r>
      <w:r w:rsidR="00B763C5">
        <w:rPr>
          <w:rFonts w:ascii="Times New Roman" w:eastAsia="Times New Roman" w:hAnsi="Times New Roman" w:cs="Times New Roman"/>
          <w:sz w:val="24"/>
          <w:szCs w:val="24"/>
        </w:rPr>
        <w:t xml:space="preserve"> </w:t>
      </w:r>
      <w:r w:rsidRPr="009E1BD6">
        <w:rPr>
          <w:rFonts w:ascii="Times New Roman" w:eastAsia="Times New Roman" w:hAnsi="Times New Roman" w:cs="Times New Roman"/>
          <w:sz w:val="24"/>
          <w:szCs w:val="24"/>
        </w:rPr>
        <w:t xml:space="preserve">information </w:t>
      </w:r>
      <w:r w:rsidR="00B763C5">
        <w:rPr>
          <w:rFonts w:ascii="Times New Roman" w:eastAsia="Times New Roman" w:hAnsi="Times New Roman" w:cs="Times New Roman"/>
          <w:sz w:val="24"/>
          <w:szCs w:val="24"/>
        </w:rPr>
        <w:t>is</w:t>
      </w:r>
      <w:r w:rsidRPr="009E1BD6">
        <w:rPr>
          <w:rFonts w:ascii="Times New Roman" w:eastAsia="Times New Roman" w:hAnsi="Times New Roman" w:cs="Times New Roman"/>
          <w:sz w:val="24"/>
          <w:szCs w:val="24"/>
        </w:rPr>
        <w:t xml:space="preserve"> "highly sensitive confidential" information shall be responsible for monitoring the inspection of such information.  The attorney for the party requesting the information shall be responsible for monitoring any note taking allowed under this Agreement.  Extensive note taking shall not be permitted.</w:t>
      </w:r>
    </w:p>
    <w:p w:rsidR="009E1BD6" w:rsidRPr="009E1BD6" w:rsidRDefault="009E1BD6" w:rsidP="009E1BD6">
      <w:pPr>
        <w:spacing w:after="0" w:line="240" w:lineRule="auto"/>
        <w:jc w:val="both"/>
        <w:rPr>
          <w:rFonts w:ascii="Times New Roman" w:eastAsia="Times New Roman" w:hAnsi="Times New Roman" w:cs="Times New Roman"/>
          <w:sz w:val="24"/>
          <w:szCs w:val="24"/>
        </w:rPr>
      </w:pPr>
    </w:p>
    <w:p w:rsidR="009E1BD6" w:rsidRDefault="009E1BD6" w:rsidP="009E1BD6">
      <w:pPr>
        <w:spacing w:after="0" w:line="240" w:lineRule="auto"/>
        <w:jc w:val="both"/>
        <w:rPr>
          <w:rFonts w:ascii="Times New Roman" w:eastAsia="Times New Roman" w:hAnsi="Times New Roman" w:cs="Times New Roman"/>
          <w:sz w:val="24"/>
          <w:szCs w:val="24"/>
        </w:rPr>
      </w:pPr>
      <w:r w:rsidRPr="009E1BD6">
        <w:rPr>
          <w:rFonts w:ascii="Times New Roman" w:eastAsia="Times New Roman" w:hAnsi="Times New Roman" w:cs="Times New Roman"/>
          <w:sz w:val="24"/>
          <w:szCs w:val="24"/>
        </w:rPr>
        <w:tab/>
        <w:t>8.</w:t>
      </w:r>
      <w:r w:rsidRPr="009E1BD6">
        <w:rPr>
          <w:rFonts w:ascii="Times New Roman" w:eastAsia="Times New Roman" w:hAnsi="Times New Roman" w:cs="Times New Roman"/>
          <w:sz w:val="24"/>
          <w:szCs w:val="24"/>
        </w:rPr>
        <w:tab/>
        <w:t xml:space="preserve">A party may include "confidential" or "highly sensitive confidential" documents or information of another party in, or as attachments to, prefiled testimony, but only if the portion of the testimony, including at least the affected question and the </w:t>
      </w:r>
      <w:r w:rsidR="004D30E0">
        <w:rPr>
          <w:rFonts w:ascii="Times New Roman" w:eastAsia="Times New Roman" w:hAnsi="Times New Roman" w:cs="Times New Roman"/>
          <w:sz w:val="24"/>
          <w:szCs w:val="24"/>
        </w:rPr>
        <w:t>attachments which state the "confidential" or "highly sensitive confidential" information, and such other portions of the testimony, if any, as in fairness should be redacted to protect the confidentiality of</w:t>
      </w:r>
      <w:r w:rsidRPr="009E1BD6">
        <w:rPr>
          <w:rFonts w:ascii="Times New Roman" w:eastAsia="Times New Roman" w:hAnsi="Times New Roman" w:cs="Times New Roman"/>
          <w:sz w:val="24"/>
          <w:szCs w:val="24"/>
        </w:rPr>
        <w:t xml:space="preserve"> the information, are segregated from the remainder of the testimony.  Where such protected documentation and/or information are redacted, the party </w:t>
      </w:r>
      <w:r w:rsidR="00E8566E">
        <w:rPr>
          <w:rFonts w:ascii="Times New Roman" w:eastAsia="Times New Roman" w:hAnsi="Times New Roman" w:cs="Times New Roman"/>
          <w:sz w:val="24"/>
          <w:szCs w:val="24"/>
        </w:rPr>
        <w:t xml:space="preserve">desiring to utilize the confidential information in testimony </w:t>
      </w:r>
      <w:r w:rsidRPr="009E1BD6">
        <w:rPr>
          <w:rFonts w:ascii="Times New Roman" w:eastAsia="Times New Roman" w:hAnsi="Times New Roman" w:cs="Times New Roman"/>
          <w:sz w:val="24"/>
          <w:szCs w:val="24"/>
        </w:rPr>
        <w:t xml:space="preserve">shall file a cover sheet to the redacted version(s) of such confidential testimony with the Commission.  The cover sheet shall be marked:  "CONFIDENTIAL INFORMATION REDACTED--SUBJECT TO </w:t>
      </w:r>
      <w:r w:rsidR="008A456A">
        <w:rPr>
          <w:rFonts w:ascii="Times New Roman" w:eastAsia="Times New Roman" w:hAnsi="Times New Roman" w:cs="Times New Roman"/>
          <w:sz w:val="24"/>
          <w:szCs w:val="24"/>
        </w:rPr>
        <w:t>NONDISCLOSURE AGREEMENT</w:t>
      </w:r>
      <w:r w:rsidRPr="009E1BD6">
        <w:rPr>
          <w:rFonts w:ascii="Times New Roman" w:eastAsia="Times New Roman" w:hAnsi="Times New Roman" w:cs="Times New Roman"/>
          <w:sz w:val="24"/>
          <w:szCs w:val="24"/>
        </w:rPr>
        <w:t xml:space="preserve"> IN OKLAHOMA CORPORATION COMMISSION CAUSE NO. </w:t>
      </w:r>
      <w:proofErr w:type="gramStart"/>
      <w:r w:rsidR="008A456A">
        <w:rPr>
          <w:rFonts w:ascii="Times New Roman" w:eastAsia="Times New Roman" w:hAnsi="Times New Roman" w:cs="Times New Roman"/>
          <w:sz w:val="24"/>
          <w:szCs w:val="24"/>
        </w:rPr>
        <w:t>___________________</w:t>
      </w:r>
      <w:r w:rsidR="00C5225B">
        <w:rPr>
          <w:rFonts w:ascii="Times New Roman" w:eastAsia="Times New Roman" w:hAnsi="Times New Roman" w:cs="Times New Roman"/>
          <w:sz w:val="24"/>
          <w:szCs w:val="24"/>
        </w:rPr>
        <w:t>UNDER OAC 165:59-3-30(f)</w:t>
      </w:r>
      <w:r w:rsidRPr="009E1BD6">
        <w:rPr>
          <w:rFonts w:ascii="Times New Roman" w:eastAsia="Times New Roman" w:hAnsi="Times New Roman" w:cs="Times New Roman"/>
          <w:sz w:val="24"/>
          <w:szCs w:val="24"/>
        </w:rPr>
        <w:t>."</w:t>
      </w:r>
      <w:proofErr w:type="gramEnd"/>
      <w:r w:rsidRPr="009E1BD6">
        <w:rPr>
          <w:rFonts w:ascii="Times New Roman" w:eastAsia="Times New Roman" w:hAnsi="Times New Roman" w:cs="Times New Roman"/>
          <w:sz w:val="24"/>
          <w:szCs w:val="24"/>
        </w:rPr>
        <w:t xml:space="preserve">  A party which submits a confidential cover sheet shall initially serve a copy of the complete prefiled testimony, including the </w:t>
      </w:r>
      <w:proofErr w:type="spellStart"/>
      <w:r w:rsidRPr="009E1BD6">
        <w:rPr>
          <w:rFonts w:ascii="Times New Roman" w:eastAsia="Times New Roman" w:hAnsi="Times New Roman" w:cs="Times New Roman"/>
          <w:sz w:val="24"/>
          <w:szCs w:val="24"/>
        </w:rPr>
        <w:t>unredacted</w:t>
      </w:r>
      <w:proofErr w:type="spellEnd"/>
      <w:r w:rsidRPr="009E1BD6">
        <w:rPr>
          <w:rFonts w:ascii="Times New Roman" w:eastAsia="Times New Roman" w:hAnsi="Times New Roman" w:cs="Times New Roman"/>
          <w:sz w:val="24"/>
          <w:szCs w:val="24"/>
        </w:rPr>
        <w:t xml:space="preserve"> portions, on the party whose "confidential" or "highly sensitive confidential" information is affected.  All other parties shall initially be served only a copy of the redacted prefiled testimony without the confidential portions, but annotated to clearly reveal that the testimony is not complete.  </w:t>
      </w:r>
      <w:r w:rsidR="00C5225B">
        <w:rPr>
          <w:rFonts w:ascii="Times New Roman" w:eastAsia="Times New Roman" w:hAnsi="Times New Roman" w:cs="Times New Roman"/>
          <w:sz w:val="24"/>
          <w:szCs w:val="24"/>
        </w:rPr>
        <w:t>A</w:t>
      </w:r>
      <w:r w:rsidRPr="009E1BD6">
        <w:rPr>
          <w:rFonts w:ascii="Times New Roman" w:eastAsia="Times New Roman" w:hAnsi="Times New Roman" w:cs="Times New Roman"/>
          <w:sz w:val="24"/>
          <w:szCs w:val="24"/>
        </w:rPr>
        <w:t xml:space="preserve"> party </w:t>
      </w:r>
      <w:r w:rsidR="00C5225B">
        <w:rPr>
          <w:rFonts w:ascii="Times New Roman" w:eastAsia="Times New Roman" w:hAnsi="Times New Roman" w:cs="Times New Roman"/>
          <w:sz w:val="24"/>
          <w:szCs w:val="24"/>
        </w:rPr>
        <w:t>seeking</w:t>
      </w:r>
      <w:r w:rsidRPr="009E1BD6">
        <w:rPr>
          <w:rFonts w:ascii="Times New Roman" w:eastAsia="Times New Roman" w:hAnsi="Times New Roman" w:cs="Times New Roman"/>
          <w:sz w:val="24"/>
          <w:szCs w:val="24"/>
        </w:rPr>
        <w:t xml:space="preserve"> to obtain access to the </w:t>
      </w:r>
      <w:proofErr w:type="spellStart"/>
      <w:r w:rsidR="00C5225B">
        <w:rPr>
          <w:rFonts w:ascii="Times New Roman" w:eastAsia="Times New Roman" w:hAnsi="Times New Roman" w:cs="Times New Roman"/>
          <w:sz w:val="24"/>
          <w:szCs w:val="24"/>
        </w:rPr>
        <w:t>unredacted</w:t>
      </w:r>
      <w:proofErr w:type="spellEnd"/>
      <w:r w:rsidR="00C5225B">
        <w:rPr>
          <w:rFonts w:ascii="Times New Roman" w:eastAsia="Times New Roman" w:hAnsi="Times New Roman" w:cs="Times New Roman"/>
          <w:sz w:val="24"/>
          <w:szCs w:val="24"/>
        </w:rPr>
        <w:t xml:space="preserve"> testimony or the </w:t>
      </w:r>
      <w:r w:rsidRPr="009E1BD6">
        <w:rPr>
          <w:rFonts w:ascii="Times New Roman" w:eastAsia="Times New Roman" w:hAnsi="Times New Roman" w:cs="Times New Roman"/>
          <w:sz w:val="24"/>
          <w:szCs w:val="24"/>
        </w:rPr>
        <w:t xml:space="preserve">protected information and/or documents relating to that testimony, that party must request the </w:t>
      </w:r>
      <w:proofErr w:type="spellStart"/>
      <w:r w:rsidRPr="009E1BD6">
        <w:rPr>
          <w:rFonts w:ascii="Times New Roman" w:eastAsia="Times New Roman" w:hAnsi="Times New Roman" w:cs="Times New Roman"/>
          <w:sz w:val="24"/>
          <w:szCs w:val="24"/>
        </w:rPr>
        <w:t>unredacted</w:t>
      </w:r>
      <w:proofErr w:type="spellEnd"/>
      <w:r w:rsidRPr="009E1BD6">
        <w:rPr>
          <w:rFonts w:ascii="Times New Roman" w:eastAsia="Times New Roman" w:hAnsi="Times New Roman" w:cs="Times New Roman"/>
          <w:sz w:val="24"/>
          <w:szCs w:val="24"/>
        </w:rPr>
        <w:t xml:space="preserve"> information and demonstrate it has signed this Agreement.  The request shall be served on both the party which filed the testimony and upon the party whose information is affected.  A requesting party shall be provided the </w:t>
      </w:r>
      <w:proofErr w:type="spellStart"/>
      <w:r w:rsidRPr="009E1BD6">
        <w:rPr>
          <w:rFonts w:ascii="Times New Roman" w:eastAsia="Times New Roman" w:hAnsi="Times New Roman" w:cs="Times New Roman"/>
          <w:sz w:val="24"/>
          <w:szCs w:val="24"/>
        </w:rPr>
        <w:t>unredacted</w:t>
      </w:r>
      <w:proofErr w:type="spellEnd"/>
      <w:r w:rsidRPr="009E1BD6">
        <w:rPr>
          <w:rFonts w:ascii="Times New Roman" w:eastAsia="Times New Roman" w:hAnsi="Times New Roman" w:cs="Times New Roman"/>
          <w:sz w:val="24"/>
          <w:szCs w:val="24"/>
        </w:rPr>
        <w:t xml:space="preserve"> portions of the prefiled testimony, pursuant to the mandates defined in this Agreement, by the party which filed the testimony, if the party whose information is affected does not object to such disclosure, by 5:00 p.m. of the second business day after actual notice of such a request.  A failure to object has no effect other than to authorize an </w:t>
      </w:r>
      <w:proofErr w:type="spellStart"/>
      <w:r w:rsidRPr="009E1BD6">
        <w:rPr>
          <w:rFonts w:ascii="Times New Roman" w:eastAsia="Times New Roman" w:hAnsi="Times New Roman" w:cs="Times New Roman"/>
          <w:sz w:val="24"/>
          <w:szCs w:val="24"/>
        </w:rPr>
        <w:t>unredacted</w:t>
      </w:r>
      <w:proofErr w:type="spellEnd"/>
      <w:r w:rsidRPr="009E1BD6">
        <w:rPr>
          <w:rFonts w:ascii="Times New Roman" w:eastAsia="Times New Roman" w:hAnsi="Times New Roman" w:cs="Times New Roman"/>
          <w:sz w:val="24"/>
          <w:szCs w:val="24"/>
        </w:rPr>
        <w:t xml:space="preserve"> copy of the confidential portion of the testimony to be served on the requesting party.  In the event of an objection, it shall be heard by the ALJ no later than the next available motion docket.</w:t>
      </w:r>
    </w:p>
    <w:p w:rsidR="009C01B1" w:rsidRPr="009E1BD6" w:rsidRDefault="009C01B1" w:rsidP="009E1BD6">
      <w:pPr>
        <w:spacing w:after="0" w:line="240" w:lineRule="auto"/>
        <w:jc w:val="both"/>
        <w:rPr>
          <w:rFonts w:ascii="Times New Roman" w:eastAsia="Times New Roman" w:hAnsi="Times New Roman" w:cs="Times New Roman"/>
          <w:sz w:val="24"/>
          <w:szCs w:val="24"/>
        </w:rPr>
      </w:pPr>
    </w:p>
    <w:p w:rsidR="009E1BD6" w:rsidRPr="009E1BD6" w:rsidRDefault="009E1BD6" w:rsidP="009E1BD6">
      <w:pPr>
        <w:spacing w:after="0" w:line="240" w:lineRule="auto"/>
        <w:jc w:val="both"/>
        <w:rPr>
          <w:rFonts w:ascii="Times New Roman" w:eastAsia="Times New Roman" w:hAnsi="Times New Roman" w:cs="Times New Roman"/>
          <w:sz w:val="24"/>
          <w:szCs w:val="24"/>
        </w:rPr>
      </w:pPr>
      <w:r w:rsidRPr="009E1BD6">
        <w:rPr>
          <w:rFonts w:ascii="Times New Roman" w:eastAsia="Times New Roman" w:hAnsi="Times New Roman" w:cs="Times New Roman"/>
          <w:sz w:val="24"/>
          <w:szCs w:val="24"/>
        </w:rPr>
        <w:tab/>
        <w:t>9.</w:t>
      </w:r>
      <w:r w:rsidRPr="009E1BD6">
        <w:rPr>
          <w:rFonts w:ascii="Times New Roman" w:eastAsia="Times New Roman" w:hAnsi="Times New Roman" w:cs="Times New Roman"/>
          <w:sz w:val="24"/>
          <w:szCs w:val="24"/>
        </w:rPr>
        <w:tab/>
        <w:t xml:space="preserve">If a </w:t>
      </w:r>
      <w:r w:rsidR="00CE0EFE">
        <w:rPr>
          <w:rFonts w:ascii="Times New Roman" w:eastAsia="Times New Roman" w:hAnsi="Times New Roman" w:cs="Times New Roman"/>
          <w:sz w:val="24"/>
          <w:szCs w:val="24"/>
        </w:rPr>
        <w:t>p</w:t>
      </w:r>
      <w:r w:rsidRPr="009E1BD6">
        <w:rPr>
          <w:rFonts w:ascii="Times New Roman" w:eastAsia="Times New Roman" w:hAnsi="Times New Roman" w:cs="Times New Roman"/>
          <w:sz w:val="24"/>
          <w:szCs w:val="24"/>
        </w:rPr>
        <w:t xml:space="preserve">arty intends to use "confidential" or "highly sensitive confidential" information on the record at the hearing of this Cause, the party shall give reasonable advance notice to the ALJ or the Commission and to counsel for all other parties, and shall request an </w:t>
      </w:r>
      <w:r w:rsidRPr="009E1BD6">
        <w:rPr>
          <w:rFonts w:ascii="Times New Roman" w:eastAsia="Times New Roman" w:hAnsi="Times New Roman" w:cs="Times New Roman"/>
          <w:i/>
          <w:sz w:val="24"/>
          <w:szCs w:val="24"/>
        </w:rPr>
        <w:t>in camera</w:t>
      </w:r>
      <w:r w:rsidRPr="009E1BD6">
        <w:rPr>
          <w:rFonts w:ascii="Times New Roman" w:eastAsia="Times New Roman" w:hAnsi="Times New Roman" w:cs="Times New Roman"/>
          <w:sz w:val="24"/>
          <w:szCs w:val="24"/>
        </w:rPr>
        <w:t xml:space="preserve"> proceeding before the ALJ or the Commission, as appropriate.  If "confidential" or "highly sensitive confidential" information is admitted into evidence or taken as an offer of proof or otherwise in such an </w:t>
      </w:r>
      <w:r w:rsidRPr="009E1BD6">
        <w:rPr>
          <w:rFonts w:ascii="Times New Roman" w:eastAsia="Times New Roman" w:hAnsi="Times New Roman" w:cs="Times New Roman"/>
          <w:i/>
          <w:sz w:val="24"/>
          <w:szCs w:val="24"/>
        </w:rPr>
        <w:t>in camera</w:t>
      </w:r>
      <w:r w:rsidRPr="009E1BD6">
        <w:rPr>
          <w:rFonts w:ascii="Times New Roman" w:eastAsia="Times New Roman" w:hAnsi="Times New Roman" w:cs="Times New Roman"/>
          <w:sz w:val="24"/>
          <w:szCs w:val="24"/>
        </w:rPr>
        <w:t xml:space="preserve"> proceeding, the record of such </w:t>
      </w:r>
      <w:r w:rsidRPr="009E1BD6">
        <w:rPr>
          <w:rFonts w:ascii="Times New Roman" w:eastAsia="Times New Roman" w:hAnsi="Times New Roman" w:cs="Times New Roman"/>
          <w:i/>
          <w:sz w:val="24"/>
          <w:szCs w:val="24"/>
        </w:rPr>
        <w:t>in camera</w:t>
      </w:r>
      <w:r w:rsidRPr="009E1BD6">
        <w:rPr>
          <w:rFonts w:ascii="Times New Roman" w:eastAsia="Times New Roman" w:hAnsi="Times New Roman" w:cs="Times New Roman"/>
          <w:sz w:val="24"/>
          <w:szCs w:val="24"/>
        </w:rPr>
        <w:t xml:space="preserve"> hearing, if thereafter prepared, shall be marked "CONFIDENTIAL--SUBJECT TO </w:t>
      </w:r>
      <w:r w:rsidR="009C01B1">
        <w:rPr>
          <w:rFonts w:ascii="Times New Roman" w:eastAsia="Times New Roman" w:hAnsi="Times New Roman" w:cs="Times New Roman"/>
          <w:sz w:val="24"/>
          <w:szCs w:val="24"/>
        </w:rPr>
        <w:t>NONDISCLOSURE AGREEMENT</w:t>
      </w:r>
      <w:r w:rsidRPr="009E1BD6">
        <w:rPr>
          <w:rFonts w:ascii="Times New Roman" w:eastAsia="Times New Roman" w:hAnsi="Times New Roman" w:cs="Times New Roman"/>
          <w:sz w:val="24"/>
          <w:szCs w:val="24"/>
        </w:rPr>
        <w:t xml:space="preserve"> IN OKLAHOMA CORPORATION COMMISSION CAUSE NO. </w:t>
      </w:r>
      <w:proofErr w:type="gramStart"/>
      <w:r w:rsidR="009C01B1">
        <w:rPr>
          <w:rFonts w:ascii="Times New Roman" w:eastAsia="Times New Roman" w:hAnsi="Times New Roman" w:cs="Times New Roman"/>
          <w:sz w:val="24"/>
          <w:szCs w:val="24"/>
        </w:rPr>
        <w:t>___________________</w:t>
      </w:r>
      <w:r w:rsidR="00874DE7">
        <w:rPr>
          <w:rFonts w:ascii="Times New Roman" w:eastAsia="Times New Roman" w:hAnsi="Times New Roman" w:cs="Times New Roman"/>
          <w:sz w:val="24"/>
          <w:szCs w:val="24"/>
        </w:rPr>
        <w:t>UNDER OAC 165:59-3-30(f)</w:t>
      </w:r>
      <w:r w:rsidRPr="009E1BD6">
        <w:rPr>
          <w:rFonts w:ascii="Times New Roman" w:eastAsia="Times New Roman" w:hAnsi="Times New Roman" w:cs="Times New Roman"/>
          <w:sz w:val="24"/>
          <w:szCs w:val="24"/>
        </w:rPr>
        <w:t>."</w:t>
      </w:r>
      <w:proofErr w:type="gramEnd"/>
      <w:r w:rsidRPr="009E1BD6">
        <w:rPr>
          <w:rFonts w:ascii="Times New Roman" w:eastAsia="Times New Roman" w:hAnsi="Times New Roman" w:cs="Times New Roman"/>
          <w:sz w:val="24"/>
          <w:szCs w:val="24"/>
        </w:rPr>
        <w:t xml:space="preserve">  The portion of the </w:t>
      </w:r>
      <w:proofErr w:type="gramStart"/>
      <w:r w:rsidRPr="009E1BD6">
        <w:rPr>
          <w:rFonts w:ascii="Times New Roman" w:eastAsia="Times New Roman" w:hAnsi="Times New Roman" w:cs="Times New Roman"/>
          <w:sz w:val="24"/>
          <w:szCs w:val="24"/>
        </w:rPr>
        <w:t xml:space="preserve">transcript </w:t>
      </w:r>
      <w:r w:rsidR="00874DE7">
        <w:rPr>
          <w:rFonts w:ascii="Times New Roman" w:eastAsia="Times New Roman" w:hAnsi="Times New Roman" w:cs="Times New Roman"/>
          <w:sz w:val="24"/>
          <w:szCs w:val="24"/>
        </w:rPr>
        <w:t xml:space="preserve"> so</w:t>
      </w:r>
      <w:proofErr w:type="gramEnd"/>
      <w:r w:rsidR="00874DE7">
        <w:rPr>
          <w:rFonts w:ascii="Times New Roman" w:eastAsia="Times New Roman" w:hAnsi="Times New Roman" w:cs="Times New Roman"/>
          <w:sz w:val="24"/>
          <w:szCs w:val="24"/>
        </w:rPr>
        <w:t xml:space="preserve"> marked </w:t>
      </w:r>
      <w:r w:rsidRPr="009E1BD6">
        <w:rPr>
          <w:rFonts w:ascii="Times New Roman" w:eastAsia="Times New Roman" w:hAnsi="Times New Roman" w:cs="Times New Roman"/>
          <w:sz w:val="24"/>
          <w:szCs w:val="24"/>
        </w:rPr>
        <w:t>shall be separately bound, segregated, sealed and withheld from inspection by any person not bound by this Agreement</w:t>
      </w:r>
      <w:r w:rsidR="00383CD5">
        <w:rPr>
          <w:rFonts w:ascii="Times New Roman" w:eastAsia="Times New Roman" w:hAnsi="Times New Roman" w:cs="Times New Roman"/>
          <w:sz w:val="24"/>
          <w:szCs w:val="24"/>
        </w:rPr>
        <w:t xml:space="preserve"> or </w:t>
      </w:r>
      <w:r w:rsidR="00D95F2A">
        <w:rPr>
          <w:rFonts w:ascii="Times New Roman" w:eastAsia="Times New Roman" w:hAnsi="Times New Roman" w:cs="Times New Roman"/>
          <w:sz w:val="24"/>
          <w:szCs w:val="24"/>
        </w:rPr>
        <w:t xml:space="preserve">otherwise </w:t>
      </w:r>
      <w:r w:rsidR="00383CD5">
        <w:rPr>
          <w:rFonts w:ascii="Times New Roman" w:eastAsia="Times New Roman" w:hAnsi="Times New Roman" w:cs="Times New Roman"/>
          <w:sz w:val="24"/>
          <w:szCs w:val="24"/>
        </w:rPr>
        <w:t>required to maintain confidentiality pursuant to OAC 165:59-3-30(f)</w:t>
      </w:r>
      <w:r w:rsidRPr="009E1BD6">
        <w:rPr>
          <w:rFonts w:ascii="Times New Roman" w:eastAsia="Times New Roman" w:hAnsi="Times New Roman" w:cs="Times New Roman"/>
          <w:sz w:val="24"/>
          <w:szCs w:val="24"/>
        </w:rPr>
        <w:t>, unless and until released from the restrictions of this Agreement either through the written agreement of the parties, or after notice to the parties and hearing, pursuant to an order of the Commission or a court of competent jurisdiction.</w:t>
      </w:r>
    </w:p>
    <w:p w:rsidR="009E1BD6" w:rsidRPr="009E1BD6" w:rsidRDefault="009E1BD6" w:rsidP="009E1BD6">
      <w:pPr>
        <w:spacing w:after="0" w:line="240" w:lineRule="auto"/>
        <w:jc w:val="both"/>
        <w:rPr>
          <w:rFonts w:ascii="Times New Roman" w:eastAsia="Times New Roman" w:hAnsi="Times New Roman" w:cs="Times New Roman"/>
          <w:sz w:val="24"/>
          <w:szCs w:val="24"/>
        </w:rPr>
      </w:pPr>
    </w:p>
    <w:p w:rsidR="009E1BD6" w:rsidRPr="009E1BD6" w:rsidRDefault="009E1BD6" w:rsidP="009E1BD6">
      <w:pPr>
        <w:spacing w:after="0" w:line="240" w:lineRule="auto"/>
        <w:jc w:val="both"/>
        <w:rPr>
          <w:rFonts w:ascii="Times New Roman" w:eastAsia="Times New Roman" w:hAnsi="Times New Roman" w:cs="Times New Roman"/>
          <w:sz w:val="24"/>
          <w:szCs w:val="24"/>
        </w:rPr>
      </w:pPr>
      <w:r w:rsidRPr="009E1BD6">
        <w:rPr>
          <w:rFonts w:ascii="Times New Roman" w:eastAsia="Times New Roman" w:hAnsi="Times New Roman" w:cs="Times New Roman"/>
          <w:sz w:val="24"/>
          <w:szCs w:val="24"/>
        </w:rPr>
        <w:tab/>
        <w:t>10.</w:t>
      </w:r>
      <w:r w:rsidRPr="009E1BD6">
        <w:rPr>
          <w:rFonts w:ascii="Times New Roman" w:eastAsia="Times New Roman" w:hAnsi="Times New Roman" w:cs="Times New Roman"/>
          <w:sz w:val="24"/>
          <w:szCs w:val="24"/>
        </w:rPr>
        <w:tab/>
        <w:t xml:space="preserve">The receipt by any </w:t>
      </w:r>
      <w:r w:rsidR="00CE0EFE">
        <w:rPr>
          <w:rFonts w:ascii="Times New Roman" w:eastAsia="Times New Roman" w:hAnsi="Times New Roman" w:cs="Times New Roman"/>
          <w:sz w:val="24"/>
          <w:szCs w:val="24"/>
        </w:rPr>
        <w:t>p</w:t>
      </w:r>
      <w:r w:rsidRPr="009E1BD6">
        <w:rPr>
          <w:rFonts w:ascii="Times New Roman" w:eastAsia="Times New Roman" w:hAnsi="Times New Roman" w:cs="Times New Roman"/>
          <w:sz w:val="24"/>
          <w:szCs w:val="24"/>
        </w:rPr>
        <w:t xml:space="preserve">arty to this Cause of any documents or information </w:t>
      </w:r>
      <w:r w:rsidR="00DE10C3" w:rsidRPr="00DE10C3">
        <w:rPr>
          <w:rFonts w:ascii="Times New Roman" w:eastAsia="Times New Roman" w:hAnsi="Times New Roman" w:cs="Times New Roman"/>
          <w:sz w:val="24"/>
          <w:szCs w:val="24"/>
        </w:rPr>
        <w:t>which have been designated as "confidential" or</w:t>
      </w:r>
      <w:r w:rsidRPr="009E1BD6">
        <w:rPr>
          <w:rFonts w:ascii="Times New Roman" w:eastAsia="Times New Roman" w:hAnsi="Times New Roman" w:cs="Times New Roman"/>
          <w:sz w:val="24"/>
          <w:szCs w:val="24"/>
        </w:rPr>
        <w:t xml:space="preserve"> the receipt of access to any documents or to any information designated as "highly sensitive confidential" pursuant to the terms of this Agreement shall not be deemed to constitute an agreement that the documents or information produced are "confidential" or "highly sensitive confidential."  Subsequent to the receipt of documents or information marked "confidential" or of access to documents or information marked "highly sensitive confidential" by any party to this Cause, the </w:t>
      </w:r>
      <w:r w:rsidR="00874DE7">
        <w:rPr>
          <w:rFonts w:ascii="Times New Roman" w:eastAsia="Times New Roman" w:hAnsi="Times New Roman" w:cs="Times New Roman"/>
          <w:sz w:val="24"/>
          <w:szCs w:val="24"/>
        </w:rPr>
        <w:t>P</w:t>
      </w:r>
      <w:r w:rsidRPr="009E1BD6">
        <w:rPr>
          <w:rFonts w:ascii="Times New Roman" w:eastAsia="Times New Roman" w:hAnsi="Times New Roman" w:cs="Times New Roman"/>
          <w:sz w:val="24"/>
          <w:szCs w:val="24"/>
        </w:rPr>
        <w:t>arty receiving such documents or information or access thereto may contest the claim of confidentiality.</w:t>
      </w:r>
    </w:p>
    <w:p w:rsidR="009E1BD6" w:rsidRPr="009E1BD6" w:rsidRDefault="009E1BD6" w:rsidP="009E1BD6">
      <w:pPr>
        <w:spacing w:after="0" w:line="240" w:lineRule="auto"/>
        <w:jc w:val="both"/>
        <w:rPr>
          <w:rFonts w:ascii="Times New Roman" w:eastAsia="Times New Roman" w:hAnsi="Times New Roman" w:cs="Times New Roman"/>
          <w:sz w:val="24"/>
          <w:szCs w:val="24"/>
        </w:rPr>
      </w:pPr>
    </w:p>
    <w:p w:rsidR="009E1BD6" w:rsidRDefault="009E1BD6" w:rsidP="009E1BD6">
      <w:pPr>
        <w:spacing w:after="0" w:line="240" w:lineRule="auto"/>
        <w:jc w:val="both"/>
        <w:rPr>
          <w:rFonts w:ascii="Times New Roman" w:eastAsia="Times New Roman" w:hAnsi="Times New Roman" w:cs="Times New Roman"/>
          <w:sz w:val="24"/>
          <w:szCs w:val="24"/>
        </w:rPr>
      </w:pPr>
      <w:r w:rsidRPr="009E1BD6">
        <w:rPr>
          <w:rFonts w:ascii="Times New Roman" w:eastAsia="Times New Roman" w:hAnsi="Times New Roman" w:cs="Times New Roman"/>
          <w:sz w:val="24"/>
          <w:szCs w:val="24"/>
        </w:rPr>
        <w:tab/>
        <w:t>11.</w:t>
      </w:r>
      <w:r w:rsidRPr="009E1BD6">
        <w:rPr>
          <w:rFonts w:ascii="Times New Roman" w:eastAsia="Times New Roman" w:hAnsi="Times New Roman" w:cs="Times New Roman"/>
          <w:sz w:val="24"/>
          <w:szCs w:val="24"/>
        </w:rPr>
        <w:tab/>
        <w:t xml:space="preserve">If a </w:t>
      </w:r>
      <w:r w:rsidR="00CE0EFE">
        <w:rPr>
          <w:rFonts w:ascii="Times New Roman" w:eastAsia="Times New Roman" w:hAnsi="Times New Roman" w:cs="Times New Roman"/>
          <w:sz w:val="24"/>
          <w:szCs w:val="24"/>
        </w:rPr>
        <w:t>p</w:t>
      </w:r>
      <w:r w:rsidRPr="009E1BD6">
        <w:rPr>
          <w:rFonts w:ascii="Times New Roman" w:eastAsia="Times New Roman" w:hAnsi="Times New Roman" w:cs="Times New Roman"/>
          <w:sz w:val="24"/>
          <w:szCs w:val="24"/>
        </w:rPr>
        <w:t xml:space="preserve">arty, after review of the information designated as "confidential" or "highly sensitive confidential," wishes to contest such classification, a motion to that effect shall be filed with the Commission identifying with particularity (but not disclosing) the information in question.  The </w:t>
      </w:r>
      <w:proofErr w:type="gramStart"/>
      <w:r w:rsidR="00CE0EFE">
        <w:rPr>
          <w:rFonts w:ascii="Times New Roman" w:eastAsia="Times New Roman" w:hAnsi="Times New Roman" w:cs="Times New Roman"/>
          <w:sz w:val="24"/>
          <w:szCs w:val="24"/>
        </w:rPr>
        <w:t>p</w:t>
      </w:r>
      <w:r w:rsidRPr="009E1BD6">
        <w:rPr>
          <w:rFonts w:ascii="Times New Roman" w:eastAsia="Times New Roman" w:hAnsi="Times New Roman" w:cs="Times New Roman"/>
          <w:sz w:val="24"/>
          <w:szCs w:val="24"/>
        </w:rPr>
        <w:t>art</w:t>
      </w:r>
      <w:r w:rsidR="00874DE7">
        <w:rPr>
          <w:rFonts w:ascii="Times New Roman" w:eastAsia="Times New Roman" w:hAnsi="Times New Roman" w:cs="Times New Roman"/>
          <w:sz w:val="24"/>
          <w:szCs w:val="24"/>
        </w:rPr>
        <w:t>y(</w:t>
      </w:r>
      <w:proofErr w:type="spellStart"/>
      <w:proofErr w:type="gramEnd"/>
      <w:r w:rsidRPr="009E1BD6">
        <w:rPr>
          <w:rFonts w:ascii="Times New Roman" w:eastAsia="Times New Roman" w:hAnsi="Times New Roman" w:cs="Times New Roman"/>
          <w:sz w:val="24"/>
          <w:szCs w:val="24"/>
        </w:rPr>
        <w:t>ies</w:t>
      </w:r>
      <w:proofErr w:type="spellEnd"/>
      <w:r w:rsidR="00874DE7">
        <w:rPr>
          <w:rFonts w:ascii="Times New Roman" w:eastAsia="Times New Roman" w:hAnsi="Times New Roman" w:cs="Times New Roman"/>
          <w:sz w:val="24"/>
          <w:szCs w:val="24"/>
        </w:rPr>
        <w:t>)</w:t>
      </w:r>
      <w:r w:rsidRPr="009E1BD6">
        <w:rPr>
          <w:rFonts w:ascii="Times New Roman" w:eastAsia="Times New Roman" w:hAnsi="Times New Roman" w:cs="Times New Roman"/>
          <w:sz w:val="24"/>
          <w:szCs w:val="24"/>
        </w:rPr>
        <w:t xml:space="preserve"> seeking to have the information designated as "confidential" or "highly sensitive confidential" shall file a response within five </w:t>
      </w:r>
      <w:r w:rsidR="0064695F">
        <w:rPr>
          <w:rFonts w:ascii="Times New Roman" w:eastAsia="Times New Roman" w:hAnsi="Times New Roman" w:cs="Times New Roman"/>
          <w:sz w:val="24"/>
          <w:szCs w:val="24"/>
        </w:rPr>
        <w:t xml:space="preserve">business </w:t>
      </w:r>
      <w:r w:rsidRPr="009E1BD6">
        <w:rPr>
          <w:rFonts w:ascii="Times New Roman" w:eastAsia="Times New Roman" w:hAnsi="Times New Roman" w:cs="Times New Roman"/>
          <w:sz w:val="24"/>
          <w:szCs w:val="24"/>
        </w:rPr>
        <w:t>days after receipt of the motion, and shall have the burden of establishing the need for such designation.  The parties are expected to attempt to resolve such a dispute by negotiated agreement.</w:t>
      </w:r>
    </w:p>
    <w:p w:rsidR="00840A5C" w:rsidRPr="009E1BD6" w:rsidRDefault="00840A5C" w:rsidP="009E1BD6">
      <w:pPr>
        <w:spacing w:after="0" w:line="240" w:lineRule="auto"/>
        <w:jc w:val="both"/>
        <w:rPr>
          <w:rFonts w:ascii="Times New Roman" w:eastAsia="Times New Roman" w:hAnsi="Times New Roman" w:cs="Times New Roman"/>
          <w:sz w:val="24"/>
          <w:szCs w:val="24"/>
        </w:rPr>
      </w:pPr>
    </w:p>
    <w:p w:rsidR="009E1BD6" w:rsidRDefault="009E1BD6" w:rsidP="009E1BD6">
      <w:pPr>
        <w:spacing w:after="0" w:line="240" w:lineRule="auto"/>
        <w:jc w:val="both"/>
        <w:rPr>
          <w:rFonts w:ascii="Times New Roman" w:eastAsia="Times New Roman" w:hAnsi="Times New Roman" w:cs="Times New Roman"/>
          <w:sz w:val="24"/>
          <w:szCs w:val="24"/>
        </w:rPr>
      </w:pPr>
      <w:r w:rsidRPr="009E1BD6">
        <w:rPr>
          <w:rFonts w:ascii="Times New Roman" w:eastAsia="Times New Roman" w:hAnsi="Times New Roman" w:cs="Times New Roman"/>
          <w:sz w:val="24"/>
          <w:szCs w:val="24"/>
        </w:rPr>
        <w:tab/>
      </w:r>
      <w:r w:rsidRPr="009E1BD6">
        <w:rPr>
          <w:rFonts w:ascii="Times New Roman" w:eastAsia="Times New Roman" w:hAnsi="Times New Roman" w:cs="Times New Roman"/>
          <w:sz w:val="24"/>
          <w:szCs w:val="24"/>
        </w:rPr>
        <w:tab/>
        <w:t xml:space="preserve">At the request of the </w:t>
      </w:r>
      <w:r w:rsidR="00874DE7">
        <w:rPr>
          <w:rFonts w:ascii="Times New Roman" w:eastAsia="Times New Roman" w:hAnsi="Times New Roman" w:cs="Times New Roman"/>
          <w:sz w:val="24"/>
          <w:szCs w:val="24"/>
        </w:rPr>
        <w:t xml:space="preserve">Commission or the </w:t>
      </w:r>
      <w:r w:rsidRPr="009E1BD6">
        <w:rPr>
          <w:rFonts w:ascii="Times New Roman" w:eastAsia="Times New Roman" w:hAnsi="Times New Roman" w:cs="Times New Roman"/>
          <w:sz w:val="24"/>
          <w:szCs w:val="24"/>
        </w:rPr>
        <w:t xml:space="preserve">ALJ, the </w:t>
      </w:r>
      <w:r w:rsidR="00CE0EFE">
        <w:rPr>
          <w:rFonts w:ascii="Times New Roman" w:eastAsia="Times New Roman" w:hAnsi="Times New Roman" w:cs="Times New Roman"/>
          <w:sz w:val="24"/>
          <w:szCs w:val="24"/>
        </w:rPr>
        <w:t>p</w:t>
      </w:r>
      <w:r w:rsidRPr="009E1BD6">
        <w:rPr>
          <w:rFonts w:ascii="Times New Roman" w:eastAsia="Times New Roman" w:hAnsi="Times New Roman" w:cs="Times New Roman"/>
          <w:sz w:val="24"/>
          <w:szCs w:val="24"/>
        </w:rPr>
        <w:t xml:space="preserve">arty </w:t>
      </w:r>
      <w:r w:rsidR="00874DE7">
        <w:rPr>
          <w:rFonts w:ascii="Times New Roman" w:eastAsia="Times New Roman" w:hAnsi="Times New Roman" w:cs="Times New Roman"/>
          <w:sz w:val="24"/>
          <w:szCs w:val="24"/>
        </w:rPr>
        <w:t xml:space="preserve">claiming such information is “confidential” or “highly sensitive confidential” </w:t>
      </w:r>
      <w:r w:rsidRPr="009E1BD6">
        <w:rPr>
          <w:rFonts w:ascii="Times New Roman" w:eastAsia="Times New Roman" w:hAnsi="Times New Roman" w:cs="Times New Roman"/>
          <w:sz w:val="24"/>
          <w:szCs w:val="24"/>
        </w:rPr>
        <w:t xml:space="preserve">shall provide the documents claimed to be "confidential" or "highly sensitive confidential" to the </w:t>
      </w:r>
      <w:r w:rsidR="00874DE7">
        <w:rPr>
          <w:rFonts w:ascii="Times New Roman" w:eastAsia="Times New Roman" w:hAnsi="Times New Roman" w:cs="Times New Roman"/>
          <w:sz w:val="24"/>
          <w:szCs w:val="24"/>
        </w:rPr>
        <w:t>Commission or the ALJ</w:t>
      </w:r>
      <w:r w:rsidRPr="009E1BD6">
        <w:rPr>
          <w:rFonts w:ascii="Times New Roman" w:eastAsia="Times New Roman" w:hAnsi="Times New Roman" w:cs="Times New Roman"/>
          <w:sz w:val="24"/>
          <w:szCs w:val="24"/>
        </w:rPr>
        <w:t xml:space="preserve"> for an </w:t>
      </w:r>
      <w:r w:rsidRPr="009E1BD6">
        <w:rPr>
          <w:rFonts w:ascii="Times New Roman" w:eastAsia="Times New Roman" w:hAnsi="Times New Roman" w:cs="Times New Roman"/>
          <w:i/>
          <w:sz w:val="24"/>
          <w:szCs w:val="24"/>
        </w:rPr>
        <w:t>in camera</w:t>
      </w:r>
      <w:r w:rsidRPr="009E1BD6">
        <w:rPr>
          <w:rFonts w:ascii="Times New Roman" w:eastAsia="Times New Roman" w:hAnsi="Times New Roman" w:cs="Times New Roman"/>
          <w:sz w:val="24"/>
          <w:szCs w:val="24"/>
        </w:rPr>
        <w:t xml:space="preserve"> review.  Those documents shall not be filed with the Commission.  Such documents will not be accessible to </w:t>
      </w:r>
      <w:r w:rsidR="00874DE7">
        <w:rPr>
          <w:rFonts w:ascii="Times New Roman" w:eastAsia="Times New Roman" w:hAnsi="Times New Roman" w:cs="Times New Roman"/>
          <w:sz w:val="24"/>
          <w:szCs w:val="24"/>
        </w:rPr>
        <w:t>any other person</w:t>
      </w:r>
      <w:r w:rsidRPr="009E1BD6">
        <w:rPr>
          <w:rFonts w:ascii="Times New Roman" w:eastAsia="Times New Roman" w:hAnsi="Times New Roman" w:cs="Times New Roman"/>
          <w:sz w:val="24"/>
          <w:szCs w:val="24"/>
        </w:rPr>
        <w:t xml:space="preserve"> except pursuant to the terms of this Agreement, unless subsequently so ordered by the Commission or a court of competent jurisdiction.  Disclosure shall be made as ordered or otherwise agreed to by the responding and requesting parties.</w:t>
      </w:r>
    </w:p>
    <w:p w:rsidR="00287F95" w:rsidRPr="009E1BD6" w:rsidRDefault="00287F95" w:rsidP="009E1BD6">
      <w:pPr>
        <w:spacing w:after="0" w:line="240" w:lineRule="auto"/>
        <w:jc w:val="both"/>
        <w:rPr>
          <w:rFonts w:ascii="Times New Roman" w:eastAsia="Times New Roman" w:hAnsi="Times New Roman" w:cs="Times New Roman"/>
          <w:sz w:val="24"/>
          <w:szCs w:val="24"/>
        </w:rPr>
      </w:pPr>
    </w:p>
    <w:p w:rsidR="009E1BD6" w:rsidRPr="009E1BD6" w:rsidRDefault="009E1BD6" w:rsidP="009E1BD6">
      <w:pPr>
        <w:spacing w:after="0" w:line="240" w:lineRule="auto"/>
        <w:jc w:val="both"/>
        <w:rPr>
          <w:rFonts w:ascii="Times New Roman" w:eastAsia="Times New Roman" w:hAnsi="Times New Roman" w:cs="Times New Roman"/>
          <w:sz w:val="24"/>
          <w:szCs w:val="24"/>
        </w:rPr>
      </w:pPr>
      <w:r w:rsidRPr="009E1BD6">
        <w:rPr>
          <w:rFonts w:ascii="Times New Roman" w:eastAsia="Times New Roman" w:hAnsi="Times New Roman" w:cs="Times New Roman"/>
          <w:sz w:val="24"/>
          <w:szCs w:val="24"/>
        </w:rPr>
        <w:tab/>
        <w:t>12.</w:t>
      </w:r>
      <w:r w:rsidRPr="009E1BD6">
        <w:rPr>
          <w:rFonts w:ascii="Times New Roman" w:eastAsia="Times New Roman" w:hAnsi="Times New Roman" w:cs="Times New Roman"/>
          <w:sz w:val="24"/>
          <w:szCs w:val="24"/>
        </w:rPr>
        <w:tab/>
      </w:r>
      <w:r w:rsidR="00DE10C3" w:rsidRPr="00DE10C3">
        <w:rPr>
          <w:rFonts w:ascii="Times New Roman" w:eastAsia="Times New Roman" w:hAnsi="Times New Roman" w:cs="Times New Roman"/>
          <w:sz w:val="24"/>
          <w:szCs w:val="24"/>
        </w:rPr>
        <w:t xml:space="preserve">In the event a </w:t>
      </w:r>
      <w:r w:rsidR="00CE0EFE">
        <w:rPr>
          <w:rFonts w:ascii="Times New Roman" w:eastAsia="Times New Roman" w:hAnsi="Times New Roman" w:cs="Times New Roman"/>
          <w:sz w:val="24"/>
          <w:szCs w:val="24"/>
        </w:rPr>
        <w:t>p</w:t>
      </w:r>
      <w:r w:rsidR="00DE10C3" w:rsidRPr="00DE10C3">
        <w:rPr>
          <w:rFonts w:ascii="Times New Roman" w:eastAsia="Times New Roman" w:hAnsi="Times New Roman" w:cs="Times New Roman"/>
          <w:sz w:val="24"/>
          <w:szCs w:val="24"/>
        </w:rPr>
        <w:t xml:space="preserve">arty determines that in order to protect the interests and expectations of privacy and confidentiality of its customers, employees, agents or representatives, it is necessary for such </w:t>
      </w:r>
      <w:r w:rsidR="00CE0EFE">
        <w:rPr>
          <w:rFonts w:ascii="Times New Roman" w:eastAsia="Times New Roman" w:hAnsi="Times New Roman" w:cs="Times New Roman"/>
          <w:sz w:val="24"/>
          <w:szCs w:val="24"/>
        </w:rPr>
        <w:t>p</w:t>
      </w:r>
      <w:r w:rsidR="00DE10C3" w:rsidRPr="00DE10C3">
        <w:rPr>
          <w:rFonts w:ascii="Times New Roman" w:eastAsia="Times New Roman" w:hAnsi="Times New Roman" w:cs="Times New Roman"/>
          <w:sz w:val="24"/>
          <w:szCs w:val="24"/>
        </w:rPr>
        <w:t xml:space="preserve">arty to withhold the identification of such customers, employees, agents or representatives, from any documents or information produced, the producing party may, in addition to taking any other action provided for in this Agreement, redact the names and other types of information which specifically identifies such customers, employees, agents or representatives from the documents and information it produces or discloses to the </w:t>
      </w:r>
      <w:r w:rsidR="00874DE7">
        <w:rPr>
          <w:rFonts w:ascii="Times New Roman" w:eastAsia="Times New Roman" w:hAnsi="Times New Roman" w:cs="Times New Roman"/>
          <w:sz w:val="24"/>
          <w:szCs w:val="24"/>
        </w:rPr>
        <w:t>requesting</w:t>
      </w:r>
      <w:r w:rsidR="00DE10C3" w:rsidRPr="00DE10C3">
        <w:rPr>
          <w:rFonts w:ascii="Times New Roman" w:eastAsia="Times New Roman" w:hAnsi="Times New Roman" w:cs="Times New Roman"/>
          <w:sz w:val="24"/>
          <w:szCs w:val="24"/>
        </w:rPr>
        <w:t xml:space="preserve"> </w:t>
      </w:r>
      <w:r w:rsidR="00CE0EFE">
        <w:rPr>
          <w:rFonts w:ascii="Times New Roman" w:eastAsia="Times New Roman" w:hAnsi="Times New Roman" w:cs="Times New Roman"/>
          <w:sz w:val="24"/>
          <w:szCs w:val="24"/>
        </w:rPr>
        <w:t>p</w:t>
      </w:r>
      <w:r w:rsidR="00DE10C3" w:rsidRPr="00DE10C3">
        <w:rPr>
          <w:rFonts w:ascii="Times New Roman" w:eastAsia="Times New Roman" w:hAnsi="Times New Roman" w:cs="Times New Roman"/>
          <w:sz w:val="24"/>
          <w:szCs w:val="24"/>
        </w:rPr>
        <w:t>arty.</w:t>
      </w:r>
      <w:r w:rsidRPr="009E1BD6">
        <w:rPr>
          <w:rFonts w:ascii="Times New Roman" w:eastAsia="Times New Roman" w:hAnsi="Times New Roman" w:cs="Times New Roman"/>
          <w:sz w:val="24"/>
          <w:szCs w:val="24"/>
        </w:rPr>
        <w:t xml:space="preserve">  The fact of redaction must be clearly disclosed on the face of the document produced or as part of the response made.  If the </w:t>
      </w:r>
      <w:r w:rsidR="00CE0EFE">
        <w:rPr>
          <w:rFonts w:ascii="Times New Roman" w:eastAsia="Times New Roman" w:hAnsi="Times New Roman" w:cs="Times New Roman"/>
          <w:sz w:val="24"/>
          <w:szCs w:val="24"/>
        </w:rPr>
        <w:t>p</w:t>
      </w:r>
      <w:r w:rsidRPr="009E1BD6">
        <w:rPr>
          <w:rFonts w:ascii="Times New Roman" w:eastAsia="Times New Roman" w:hAnsi="Times New Roman" w:cs="Times New Roman"/>
          <w:sz w:val="24"/>
          <w:szCs w:val="24"/>
        </w:rPr>
        <w:t xml:space="preserve">arty receiving documents or information with such redaction disagrees with the necessity or appropriateness of such redactions, it may seek resolution of such issue by the ALJ.  Provided, however, that one </w:t>
      </w:r>
      <w:proofErr w:type="spellStart"/>
      <w:r w:rsidRPr="009E1BD6">
        <w:rPr>
          <w:rFonts w:ascii="Times New Roman" w:eastAsia="Times New Roman" w:hAnsi="Times New Roman" w:cs="Times New Roman"/>
          <w:sz w:val="24"/>
          <w:szCs w:val="24"/>
        </w:rPr>
        <w:t>unredacted</w:t>
      </w:r>
      <w:proofErr w:type="spellEnd"/>
      <w:r w:rsidRPr="009E1BD6">
        <w:rPr>
          <w:rFonts w:ascii="Times New Roman" w:eastAsia="Times New Roman" w:hAnsi="Times New Roman" w:cs="Times New Roman"/>
          <w:sz w:val="24"/>
          <w:szCs w:val="24"/>
        </w:rPr>
        <w:t xml:space="preserve"> version of such documents or information shall be provided to counsel of record for the </w:t>
      </w:r>
      <w:r w:rsidR="00CE0EFE">
        <w:rPr>
          <w:rFonts w:ascii="Times New Roman" w:eastAsia="Times New Roman" w:hAnsi="Times New Roman" w:cs="Times New Roman"/>
          <w:sz w:val="24"/>
          <w:szCs w:val="24"/>
        </w:rPr>
        <w:t>p</w:t>
      </w:r>
      <w:r w:rsidRPr="009E1BD6">
        <w:rPr>
          <w:rFonts w:ascii="Times New Roman" w:eastAsia="Times New Roman" w:hAnsi="Times New Roman" w:cs="Times New Roman"/>
          <w:sz w:val="24"/>
          <w:szCs w:val="24"/>
        </w:rPr>
        <w:t xml:space="preserve">arty requesting such documents or information, but such counsel shall not duplicate such </w:t>
      </w:r>
      <w:proofErr w:type="spellStart"/>
      <w:r w:rsidRPr="009E1BD6">
        <w:rPr>
          <w:rFonts w:ascii="Times New Roman" w:eastAsia="Times New Roman" w:hAnsi="Times New Roman" w:cs="Times New Roman"/>
          <w:sz w:val="24"/>
          <w:szCs w:val="24"/>
        </w:rPr>
        <w:t>unredacted</w:t>
      </w:r>
      <w:proofErr w:type="spellEnd"/>
      <w:r w:rsidRPr="009E1BD6">
        <w:rPr>
          <w:rFonts w:ascii="Times New Roman" w:eastAsia="Times New Roman" w:hAnsi="Times New Roman" w:cs="Times New Roman"/>
          <w:sz w:val="24"/>
          <w:szCs w:val="24"/>
        </w:rPr>
        <w:t xml:space="preserve"> documents or information or disclose the </w:t>
      </w:r>
      <w:proofErr w:type="spellStart"/>
      <w:r w:rsidRPr="009E1BD6">
        <w:rPr>
          <w:rFonts w:ascii="Times New Roman" w:eastAsia="Times New Roman" w:hAnsi="Times New Roman" w:cs="Times New Roman"/>
          <w:sz w:val="24"/>
          <w:szCs w:val="24"/>
        </w:rPr>
        <w:t>unredacted</w:t>
      </w:r>
      <w:proofErr w:type="spellEnd"/>
      <w:r w:rsidRPr="009E1BD6">
        <w:rPr>
          <w:rFonts w:ascii="Times New Roman" w:eastAsia="Times New Roman" w:hAnsi="Times New Roman" w:cs="Times New Roman"/>
          <w:sz w:val="24"/>
          <w:szCs w:val="24"/>
        </w:rPr>
        <w:t xml:space="preserve"> documents or i</w:t>
      </w:r>
      <w:r w:rsidR="00874DE7">
        <w:rPr>
          <w:rFonts w:ascii="Times New Roman" w:eastAsia="Times New Roman" w:hAnsi="Times New Roman" w:cs="Times New Roman"/>
          <w:sz w:val="24"/>
          <w:szCs w:val="24"/>
        </w:rPr>
        <w:t xml:space="preserve">nformation to any other person </w:t>
      </w:r>
      <w:r w:rsidRPr="009E1BD6">
        <w:rPr>
          <w:rFonts w:ascii="Times New Roman" w:eastAsia="Times New Roman" w:hAnsi="Times New Roman" w:cs="Times New Roman"/>
          <w:sz w:val="24"/>
          <w:szCs w:val="24"/>
        </w:rPr>
        <w:t xml:space="preserve">or entity, including the persons or parties described in Paragraph 4 above, without first seeking and receiving permission in advance from counsel for the producing </w:t>
      </w:r>
      <w:r w:rsidR="00CE0EFE">
        <w:rPr>
          <w:rFonts w:ascii="Times New Roman" w:eastAsia="Times New Roman" w:hAnsi="Times New Roman" w:cs="Times New Roman"/>
          <w:sz w:val="24"/>
          <w:szCs w:val="24"/>
        </w:rPr>
        <w:t>p</w:t>
      </w:r>
      <w:r w:rsidRPr="009E1BD6">
        <w:rPr>
          <w:rFonts w:ascii="Times New Roman" w:eastAsia="Times New Roman" w:hAnsi="Times New Roman" w:cs="Times New Roman"/>
          <w:sz w:val="24"/>
          <w:szCs w:val="24"/>
        </w:rPr>
        <w:t>arty or an order from the Commission allowing such disclosure or duplication.</w:t>
      </w:r>
    </w:p>
    <w:p w:rsidR="009E1BD6" w:rsidRPr="009E1BD6" w:rsidRDefault="009E1BD6" w:rsidP="009E1BD6">
      <w:pPr>
        <w:spacing w:after="0" w:line="240" w:lineRule="auto"/>
        <w:jc w:val="both"/>
        <w:rPr>
          <w:rFonts w:ascii="Times New Roman" w:eastAsia="Times New Roman" w:hAnsi="Times New Roman" w:cs="Times New Roman"/>
          <w:sz w:val="24"/>
          <w:szCs w:val="24"/>
        </w:rPr>
      </w:pPr>
    </w:p>
    <w:p w:rsidR="009E1BD6" w:rsidRPr="009E1BD6" w:rsidRDefault="009E1BD6" w:rsidP="009E1BD6">
      <w:pPr>
        <w:spacing w:after="0" w:line="240" w:lineRule="auto"/>
        <w:jc w:val="both"/>
        <w:rPr>
          <w:rFonts w:ascii="Times New Roman" w:eastAsia="Times New Roman" w:hAnsi="Times New Roman" w:cs="Times New Roman"/>
          <w:sz w:val="24"/>
          <w:szCs w:val="24"/>
        </w:rPr>
      </w:pPr>
      <w:r w:rsidRPr="009E1BD6">
        <w:rPr>
          <w:rFonts w:ascii="Times New Roman" w:eastAsia="Times New Roman" w:hAnsi="Times New Roman" w:cs="Times New Roman"/>
          <w:sz w:val="24"/>
          <w:szCs w:val="24"/>
        </w:rPr>
        <w:tab/>
        <w:t>13.</w:t>
      </w:r>
      <w:r w:rsidRPr="009E1BD6">
        <w:rPr>
          <w:rFonts w:ascii="Times New Roman" w:eastAsia="Times New Roman" w:hAnsi="Times New Roman" w:cs="Times New Roman"/>
          <w:sz w:val="24"/>
          <w:szCs w:val="24"/>
        </w:rPr>
        <w:tab/>
        <w:t xml:space="preserve">To the extent that such efforts will not damage a </w:t>
      </w:r>
      <w:r w:rsidR="00CE0EFE">
        <w:rPr>
          <w:rFonts w:ascii="Times New Roman" w:eastAsia="Times New Roman" w:hAnsi="Times New Roman" w:cs="Times New Roman"/>
          <w:sz w:val="24"/>
          <w:szCs w:val="24"/>
        </w:rPr>
        <w:t>p</w:t>
      </w:r>
      <w:r w:rsidRPr="009E1BD6">
        <w:rPr>
          <w:rFonts w:ascii="Times New Roman" w:eastAsia="Times New Roman" w:hAnsi="Times New Roman" w:cs="Times New Roman"/>
          <w:sz w:val="24"/>
          <w:szCs w:val="24"/>
        </w:rPr>
        <w:t xml:space="preserve">arty's presentation of its position in this docket, each </w:t>
      </w:r>
      <w:r w:rsidR="00CE0EFE">
        <w:rPr>
          <w:rFonts w:ascii="Times New Roman" w:eastAsia="Times New Roman" w:hAnsi="Times New Roman" w:cs="Times New Roman"/>
          <w:sz w:val="24"/>
          <w:szCs w:val="24"/>
        </w:rPr>
        <w:t>p</w:t>
      </w:r>
      <w:r w:rsidRPr="009E1BD6">
        <w:rPr>
          <w:rFonts w:ascii="Times New Roman" w:eastAsia="Times New Roman" w:hAnsi="Times New Roman" w:cs="Times New Roman"/>
          <w:sz w:val="24"/>
          <w:szCs w:val="24"/>
        </w:rPr>
        <w:t xml:space="preserve">arty shall use its best efforts to phrase deposition and other discovery questions, prefiled testimony, questions asked on live examination of a witness, briefs, other pleadings and oral arguments in a way which will eliminate or minimize the need for documents in the record to be under seal, or for Commission proceedings in this docket to be closed to the public.  Any </w:t>
      </w:r>
      <w:r w:rsidR="00CE0EFE">
        <w:rPr>
          <w:rFonts w:ascii="Times New Roman" w:eastAsia="Times New Roman" w:hAnsi="Times New Roman" w:cs="Times New Roman"/>
          <w:sz w:val="24"/>
          <w:szCs w:val="24"/>
        </w:rPr>
        <w:t>p</w:t>
      </w:r>
      <w:r w:rsidRPr="009E1BD6">
        <w:rPr>
          <w:rFonts w:ascii="Times New Roman" w:eastAsia="Times New Roman" w:hAnsi="Times New Roman" w:cs="Times New Roman"/>
          <w:sz w:val="24"/>
          <w:szCs w:val="24"/>
        </w:rPr>
        <w:t xml:space="preserve">arty intending to refer to "confidential" information or "highly sensitive confidential" information during a Commission proceeding in this docket in a manner which might require that such proceeding be closed shall as soon as possible provide advance notice of this to the </w:t>
      </w:r>
      <w:r w:rsidR="003210D1">
        <w:rPr>
          <w:rFonts w:ascii="Times New Roman" w:eastAsia="Times New Roman" w:hAnsi="Times New Roman" w:cs="Times New Roman"/>
          <w:sz w:val="24"/>
          <w:szCs w:val="24"/>
        </w:rPr>
        <w:t>P</w:t>
      </w:r>
      <w:r w:rsidRPr="009E1BD6">
        <w:rPr>
          <w:rFonts w:ascii="Times New Roman" w:eastAsia="Times New Roman" w:hAnsi="Times New Roman" w:cs="Times New Roman"/>
          <w:sz w:val="24"/>
          <w:szCs w:val="24"/>
        </w:rPr>
        <w:t>arties and the ALJ or the Commission, whichever is presiding over the proceeding, identifying with particularity the confidential information involved.</w:t>
      </w:r>
    </w:p>
    <w:p w:rsidR="009E1BD6" w:rsidRPr="009E1BD6" w:rsidRDefault="009E1BD6" w:rsidP="009E1BD6">
      <w:pPr>
        <w:spacing w:after="0" w:line="240" w:lineRule="auto"/>
        <w:jc w:val="both"/>
        <w:rPr>
          <w:rFonts w:ascii="Times New Roman" w:eastAsia="Times New Roman" w:hAnsi="Times New Roman" w:cs="Times New Roman"/>
          <w:sz w:val="24"/>
          <w:szCs w:val="24"/>
        </w:rPr>
      </w:pPr>
    </w:p>
    <w:p w:rsidR="009E1BD6" w:rsidRPr="009E1BD6" w:rsidRDefault="009E1BD6" w:rsidP="009E1BD6">
      <w:pPr>
        <w:spacing w:after="0" w:line="240" w:lineRule="auto"/>
        <w:jc w:val="both"/>
        <w:rPr>
          <w:rFonts w:ascii="Times New Roman" w:eastAsia="Times New Roman" w:hAnsi="Times New Roman" w:cs="Times New Roman"/>
          <w:sz w:val="24"/>
          <w:szCs w:val="24"/>
        </w:rPr>
      </w:pPr>
      <w:r w:rsidRPr="009E1BD6">
        <w:rPr>
          <w:rFonts w:ascii="Times New Roman" w:eastAsia="Times New Roman" w:hAnsi="Times New Roman" w:cs="Times New Roman"/>
          <w:sz w:val="24"/>
          <w:szCs w:val="24"/>
        </w:rPr>
        <w:tab/>
        <w:t>14.</w:t>
      </w:r>
      <w:r w:rsidRPr="009E1BD6">
        <w:rPr>
          <w:rFonts w:ascii="Times New Roman" w:eastAsia="Times New Roman" w:hAnsi="Times New Roman" w:cs="Times New Roman"/>
          <w:sz w:val="24"/>
          <w:szCs w:val="24"/>
        </w:rPr>
        <w:tab/>
      </w:r>
      <w:r w:rsidR="00DE10C3" w:rsidRPr="00DE10C3">
        <w:rPr>
          <w:rFonts w:ascii="Times New Roman" w:eastAsia="Times New Roman" w:hAnsi="Times New Roman" w:cs="Times New Roman"/>
          <w:sz w:val="24"/>
          <w:szCs w:val="24"/>
        </w:rPr>
        <w:t xml:space="preserve">Upon completion of this proceeding, including administrative or judicial review thereof, copies of all "confidential" documents furnished under the terms of this Agreement shall be returned promptly to the producing party and any notes from "confidential" or "highly sensitive confidential" information shall be destroyed.  Counsel for the </w:t>
      </w:r>
      <w:r w:rsidR="00CE0EFE">
        <w:rPr>
          <w:rFonts w:ascii="Times New Roman" w:eastAsia="Times New Roman" w:hAnsi="Times New Roman" w:cs="Times New Roman"/>
          <w:sz w:val="24"/>
          <w:szCs w:val="24"/>
        </w:rPr>
        <w:t>p</w:t>
      </w:r>
      <w:r w:rsidR="00DE10C3" w:rsidRPr="00DE10C3">
        <w:rPr>
          <w:rFonts w:ascii="Times New Roman" w:eastAsia="Times New Roman" w:hAnsi="Times New Roman" w:cs="Times New Roman"/>
          <w:sz w:val="24"/>
          <w:szCs w:val="24"/>
        </w:rPr>
        <w:t xml:space="preserve">arty which made such notes, shall certify to the producing party that such notes have been destroyed.  Unless otherwise ordered, such information including portions of transcripts from any depositions to which a claim of confidentiality is made, shall remain under seal, shall continue to be subject to the protective requirements of this Agreement, and shall be returned to the producing party at the conclusion of this litigation.  </w:t>
      </w:r>
      <w:proofErr w:type="gramStart"/>
      <w:r w:rsidR="004D30E0">
        <w:rPr>
          <w:rFonts w:ascii="Times New Roman" w:eastAsia="Times New Roman" w:hAnsi="Times New Roman" w:cs="Times New Roman"/>
          <w:sz w:val="24"/>
          <w:szCs w:val="24"/>
        </w:rPr>
        <w:t>While in the</w:t>
      </w:r>
      <w:r w:rsidRPr="009E1BD6">
        <w:rPr>
          <w:rFonts w:ascii="Times New Roman" w:eastAsia="Times New Roman" w:hAnsi="Times New Roman" w:cs="Times New Roman"/>
          <w:sz w:val="24"/>
          <w:szCs w:val="24"/>
        </w:rPr>
        <w:t xml:space="preserve"> custody of the Commission, these documents shall be marked "CONFIDENTIAL--SUBJECT TO </w:t>
      </w:r>
      <w:r w:rsidR="009C01B1">
        <w:rPr>
          <w:rFonts w:ascii="Times New Roman" w:eastAsia="Times New Roman" w:hAnsi="Times New Roman" w:cs="Times New Roman"/>
          <w:sz w:val="24"/>
          <w:szCs w:val="24"/>
        </w:rPr>
        <w:t>NONDISCLOSURE AGREEMENT</w:t>
      </w:r>
      <w:r w:rsidRPr="009E1BD6">
        <w:rPr>
          <w:rFonts w:ascii="Times New Roman" w:eastAsia="Times New Roman" w:hAnsi="Times New Roman" w:cs="Times New Roman"/>
          <w:sz w:val="24"/>
          <w:szCs w:val="24"/>
        </w:rPr>
        <w:t xml:space="preserve"> IN OKLAHOMA CORPORATION COMMISSION CAUSE NO.</w:t>
      </w:r>
      <w:proofErr w:type="gramEnd"/>
      <w:r w:rsidRPr="009E1BD6">
        <w:rPr>
          <w:rFonts w:ascii="Times New Roman" w:eastAsia="Times New Roman" w:hAnsi="Times New Roman" w:cs="Times New Roman"/>
          <w:sz w:val="24"/>
          <w:szCs w:val="24"/>
        </w:rPr>
        <w:t xml:space="preserve"> </w:t>
      </w:r>
      <w:proofErr w:type="gramStart"/>
      <w:r w:rsidR="009C01B1">
        <w:rPr>
          <w:rFonts w:ascii="Times New Roman" w:eastAsia="Times New Roman" w:hAnsi="Times New Roman" w:cs="Times New Roman"/>
          <w:sz w:val="24"/>
          <w:szCs w:val="24"/>
        </w:rPr>
        <w:t>_____________________</w:t>
      </w:r>
      <w:r w:rsidR="00874DE7">
        <w:rPr>
          <w:rFonts w:ascii="Times New Roman" w:eastAsia="Times New Roman" w:hAnsi="Times New Roman" w:cs="Times New Roman"/>
          <w:sz w:val="24"/>
          <w:szCs w:val="24"/>
        </w:rPr>
        <w:t>UNDER OAC 165:59-3-30(f)</w:t>
      </w:r>
      <w:r w:rsidRPr="009E1BD6">
        <w:rPr>
          <w:rFonts w:ascii="Times New Roman" w:eastAsia="Times New Roman" w:hAnsi="Times New Roman" w:cs="Times New Roman"/>
          <w:sz w:val="24"/>
          <w:szCs w:val="24"/>
        </w:rPr>
        <w:t>".</w:t>
      </w:r>
      <w:proofErr w:type="gramEnd"/>
      <w:r w:rsidRPr="009E1BD6">
        <w:rPr>
          <w:rFonts w:ascii="Times New Roman" w:eastAsia="Times New Roman" w:hAnsi="Times New Roman" w:cs="Times New Roman"/>
          <w:sz w:val="24"/>
          <w:szCs w:val="24"/>
        </w:rPr>
        <w:t xml:space="preserve">  They shall not be considered as records in the possession of or retained by the Commission subject to public disclosure within the meaning of the Oklahoma Open Records Act.  If the Office of the General Counsel </w:t>
      </w:r>
      <w:r w:rsidR="00874DE7">
        <w:rPr>
          <w:rFonts w:ascii="Times New Roman" w:eastAsia="Times New Roman" w:hAnsi="Times New Roman" w:cs="Times New Roman"/>
          <w:sz w:val="24"/>
          <w:szCs w:val="24"/>
        </w:rPr>
        <w:t xml:space="preserve">or any other Division or employee </w:t>
      </w:r>
      <w:r w:rsidRPr="009E1BD6">
        <w:rPr>
          <w:rFonts w:ascii="Times New Roman" w:eastAsia="Times New Roman" w:hAnsi="Times New Roman" w:cs="Times New Roman"/>
          <w:sz w:val="24"/>
          <w:szCs w:val="24"/>
        </w:rPr>
        <w:t xml:space="preserve">of the Oklahoma Corporation Commission receives a request for public disclosure, pursuant to the Oklahoma Open Records Act, 51 </w:t>
      </w:r>
      <w:proofErr w:type="spellStart"/>
      <w:r w:rsidRPr="009E1BD6">
        <w:rPr>
          <w:rFonts w:ascii="Times New Roman" w:eastAsia="Times New Roman" w:hAnsi="Times New Roman" w:cs="Times New Roman"/>
          <w:sz w:val="24"/>
          <w:szCs w:val="24"/>
        </w:rPr>
        <w:t>O.S.</w:t>
      </w:r>
      <w:proofErr w:type="spellEnd"/>
      <w:r w:rsidRPr="009E1BD6">
        <w:rPr>
          <w:rFonts w:ascii="Times New Roman" w:eastAsia="Times New Roman" w:hAnsi="Times New Roman" w:cs="Times New Roman"/>
          <w:sz w:val="24"/>
          <w:szCs w:val="24"/>
        </w:rPr>
        <w:t xml:space="preserve"> §24A.1, </w:t>
      </w:r>
      <w:r w:rsidRPr="009E1BD6">
        <w:rPr>
          <w:rFonts w:ascii="Times New Roman" w:eastAsia="Times New Roman" w:hAnsi="Times New Roman" w:cs="Times New Roman"/>
          <w:i/>
          <w:sz w:val="24"/>
          <w:szCs w:val="24"/>
        </w:rPr>
        <w:t>et seq.,</w:t>
      </w:r>
      <w:r w:rsidRPr="009E1BD6">
        <w:rPr>
          <w:rFonts w:ascii="Times New Roman" w:eastAsia="Times New Roman" w:hAnsi="Times New Roman" w:cs="Times New Roman"/>
          <w:sz w:val="24"/>
          <w:szCs w:val="24"/>
        </w:rPr>
        <w:t xml:space="preserve"> of information claimed to be either "confidential" or "highly sensitive confidential" (or any notes reflecting such information) then the recipient of that request for disclosure shall, within one </w:t>
      </w:r>
      <w:r w:rsidR="003C399C">
        <w:rPr>
          <w:rFonts w:ascii="Times New Roman" w:eastAsia="Times New Roman" w:hAnsi="Times New Roman" w:cs="Times New Roman"/>
          <w:sz w:val="24"/>
          <w:szCs w:val="24"/>
        </w:rPr>
        <w:t xml:space="preserve">business </w:t>
      </w:r>
      <w:r w:rsidRPr="009E1BD6">
        <w:rPr>
          <w:rFonts w:ascii="Times New Roman" w:eastAsia="Times New Roman" w:hAnsi="Times New Roman" w:cs="Times New Roman"/>
          <w:sz w:val="24"/>
          <w:szCs w:val="24"/>
        </w:rPr>
        <w:t xml:space="preserve">day following receipt of that request, notify the party whose information is affected that a request for public disclosure has been made.  The Office of the General Counsel </w:t>
      </w:r>
      <w:r w:rsidR="003210D1">
        <w:rPr>
          <w:rFonts w:ascii="Times New Roman" w:eastAsia="Times New Roman" w:hAnsi="Times New Roman" w:cs="Times New Roman"/>
          <w:sz w:val="24"/>
          <w:szCs w:val="24"/>
        </w:rPr>
        <w:t xml:space="preserve">or any other Division or employee </w:t>
      </w:r>
      <w:r w:rsidRPr="009E1BD6">
        <w:rPr>
          <w:rFonts w:ascii="Times New Roman" w:eastAsia="Times New Roman" w:hAnsi="Times New Roman" w:cs="Times New Roman"/>
          <w:sz w:val="24"/>
          <w:szCs w:val="24"/>
        </w:rPr>
        <w:t>of the Oklahoma Corporation Commission shall not release such information publicly for ten calendar days, in order to allow the responding party time to pursue any legal remedies that it may have, unless otherwise ordered by a court of competent jurisdiction.</w:t>
      </w:r>
    </w:p>
    <w:p w:rsidR="009E1BD6" w:rsidRPr="009E1BD6" w:rsidRDefault="009E1BD6" w:rsidP="009E1BD6">
      <w:pPr>
        <w:spacing w:after="0" w:line="240" w:lineRule="auto"/>
        <w:jc w:val="both"/>
        <w:rPr>
          <w:rFonts w:ascii="Times New Roman" w:eastAsia="Times New Roman" w:hAnsi="Times New Roman" w:cs="Times New Roman"/>
          <w:sz w:val="24"/>
          <w:szCs w:val="24"/>
        </w:rPr>
      </w:pPr>
    </w:p>
    <w:p w:rsidR="009E1BD6" w:rsidRPr="009E1BD6" w:rsidRDefault="009E1BD6" w:rsidP="009E1BD6">
      <w:pPr>
        <w:spacing w:after="0" w:line="240" w:lineRule="auto"/>
        <w:jc w:val="both"/>
        <w:rPr>
          <w:rFonts w:ascii="Times New Roman" w:eastAsia="Times New Roman" w:hAnsi="Times New Roman" w:cs="Times New Roman"/>
          <w:sz w:val="24"/>
          <w:szCs w:val="24"/>
        </w:rPr>
      </w:pPr>
      <w:r w:rsidRPr="009E1BD6">
        <w:rPr>
          <w:rFonts w:ascii="Times New Roman" w:eastAsia="Times New Roman" w:hAnsi="Times New Roman" w:cs="Times New Roman"/>
          <w:sz w:val="24"/>
          <w:szCs w:val="24"/>
        </w:rPr>
        <w:tab/>
        <w:t>15.</w:t>
      </w:r>
      <w:r w:rsidRPr="009E1BD6">
        <w:rPr>
          <w:rFonts w:ascii="Times New Roman" w:eastAsia="Times New Roman" w:hAnsi="Times New Roman" w:cs="Times New Roman"/>
          <w:sz w:val="24"/>
          <w:szCs w:val="24"/>
        </w:rPr>
        <w:tab/>
        <w:t xml:space="preserve">Nothing in this Agreement shall prevent any </w:t>
      </w:r>
      <w:r w:rsidR="00CE0EFE">
        <w:rPr>
          <w:rFonts w:ascii="Times New Roman" w:eastAsia="Times New Roman" w:hAnsi="Times New Roman" w:cs="Times New Roman"/>
          <w:sz w:val="24"/>
          <w:szCs w:val="24"/>
        </w:rPr>
        <w:t>p</w:t>
      </w:r>
      <w:r w:rsidRPr="009E1BD6">
        <w:rPr>
          <w:rFonts w:ascii="Times New Roman" w:eastAsia="Times New Roman" w:hAnsi="Times New Roman" w:cs="Times New Roman"/>
          <w:sz w:val="24"/>
          <w:szCs w:val="24"/>
        </w:rPr>
        <w:t>arty from:  (a) requesting additional relief from the Commission concerning the production, protection, disclosure or use of any "confidential" or "highly sensitive confidential" documents or information in the event of disagreements among the parties or their counsel which cannot be resolved by the parties or their counsel; or (b) objecting to the production or disclosure of documents or information on grounds that such documents or information are not subject to production or disclosure or are entitled to protection from such production or disclosure under provisions of the Commission's rules of practice or other applicable law.</w:t>
      </w:r>
    </w:p>
    <w:p w:rsidR="009E1BD6" w:rsidRDefault="009E1BD6" w:rsidP="009E1BD6">
      <w:pPr>
        <w:spacing w:after="0" w:line="240" w:lineRule="auto"/>
        <w:jc w:val="both"/>
        <w:rPr>
          <w:rFonts w:ascii="Times New Roman" w:eastAsia="Times New Roman" w:hAnsi="Times New Roman" w:cs="Times New Roman"/>
          <w:sz w:val="24"/>
          <w:szCs w:val="24"/>
        </w:rPr>
      </w:pPr>
    </w:p>
    <w:p w:rsidR="00AC13BA" w:rsidRPr="00800822" w:rsidRDefault="00AC13BA" w:rsidP="00AC13BA">
      <w:pPr>
        <w:pStyle w:val="BodyText"/>
        <w:spacing w:line="240" w:lineRule="auto"/>
        <w:ind w:firstLine="720"/>
        <w:rPr>
          <w:rFonts w:ascii="Times New Roman" w:hAnsi="Times New Roman"/>
          <w:sz w:val="24"/>
          <w:szCs w:val="24"/>
        </w:rPr>
      </w:pPr>
      <w:r w:rsidRPr="00800822">
        <w:rPr>
          <w:rFonts w:ascii="Times New Roman" w:hAnsi="Times New Roman"/>
          <w:sz w:val="24"/>
          <w:szCs w:val="24"/>
        </w:rPr>
        <w:t xml:space="preserve">Nothing in this </w:t>
      </w:r>
      <w:r w:rsidR="003210D1">
        <w:rPr>
          <w:rFonts w:ascii="Times New Roman" w:hAnsi="Times New Roman"/>
          <w:sz w:val="24"/>
          <w:szCs w:val="24"/>
        </w:rPr>
        <w:t>Nondisclosure Agreement</w:t>
      </w:r>
      <w:r w:rsidRPr="00800822">
        <w:rPr>
          <w:rFonts w:ascii="Times New Roman" w:hAnsi="Times New Roman"/>
          <w:sz w:val="24"/>
          <w:szCs w:val="24"/>
        </w:rPr>
        <w:t xml:space="preserve"> shall be deemed to prevent the disclosure of any information, which must be maintained as a </w:t>
      </w:r>
      <w:r>
        <w:rPr>
          <w:rFonts w:ascii="Times New Roman" w:hAnsi="Times New Roman"/>
          <w:sz w:val="24"/>
          <w:szCs w:val="24"/>
        </w:rPr>
        <w:t>"</w:t>
      </w:r>
      <w:r w:rsidRPr="00800822">
        <w:rPr>
          <w:rFonts w:ascii="Times New Roman" w:hAnsi="Times New Roman"/>
          <w:sz w:val="24"/>
          <w:szCs w:val="24"/>
        </w:rPr>
        <w:t>public record</w:t>
      </w:r>
      <w:r>
        <w:rPr>
          <w:rFonts w:ascii="Times New Roman" w:hAnsi="Times New Roman"/>
          <w:sz w:val="24"/>
          <w:szCs w:val="24"/>
        </w:rPr>
        <w:t>"</w:t>
      </w:r>
      <w:r w:rsidRPr="00800822">
        <w:rPr>
          <w:rFonts w:ascii="Times New Roman" w:hAnsi="Times New Roman"/>
          <w:sz w:val="24"/>
          <w:szCs w:val="24"/>
        </w:rPr>
        <w:t xml:space="preserve"> or for </w:t>
      </w:r>
      <w:r>
        <w:rPr>
          <w:rFonts w:ascii="Times New Roman" w:hAnsi="Times New Roman"/>
          <w:sz w:val="24"/>
          <w:szCs w:val="24"/>
        </w:rPr>
        <w:t>"</w:t>
      </w:r>
      <w:r w:rsidRPr="00800822">
        <w:rPr>
          <w:rFonts w:ascii="Times New Roman" w:hAnsi="Times New Roman"/>
          <w:sz w:val="24"/>
          <w:szCs w:val="24"/>
        </w:rPr>
        <w:t>public use</w:t>
      </w:r>
      <w:r>
        <w:rPr>
          <w:rFonts w:ascii="Times New Roman" w:hAnsi="Times New Roman"/>
          <w:sz w:val="24"/>
          <w:szCs w:val="24"/>
        </w:rPr>
        <w:t>"</w:t>
      </w:r>
      <w:r w:rsidRPr="00800822">
        <w:rPr>
          <w:rFonts w:ascii="Times New Roman" w:hAnsi="Times New Roman"/>
          <w:sz w:val="24"/>
          <w:szCs w:val="24"/>
        </w:rPr>
        <w:t xml:space="preserve"> pursuant to State statute or the Oklahoma Constitution.</w:t>
      </w:r>
    </w:p>
    <w:p w:rsidR="00AC13BA" w:rsidRPr="009E1BD6" w:rsidRDefault="00AC13BA" w:rsidP="009E1BD6">
      <w:pPr>
        <w:spacing w:after="0" w:line="240" w:lineRule="auto"/>
        <w:jc w:val="both"/>
        <w:rPr>
          <w:rFonts w:ascii="Times New Roman" w:eastAsia="Times New Roman" w:hAnsi="Times New Roman" w:cs="Times New Roman"/>
          <w:sz w:val="24"/>
          <w:szCs w:val="24"/>
        </w:rPr>
      </w:pPr>
    </w:p>
    <w:p w:rsidR="009E1BD6" w:rsidRPr="009E1BD6" w:rsidRDefault="009E1BD6" w:rsidP="009E1BD6">
      <w:pPr>
        <w:spacing w:after="0" w:line="240" w:lineRule="auto"/>
        <w:jc w:val="both"/>
        <w:rPr>
          <w:rFonts w:ascii="Times New Roman" w:eastAsia="Times New Roman" w:hAnsi="Times New Roman" w:cs="Times New Roman"/>
          <w:sz w:val="24"/>
          <w:szCs w:val="24"/>
        </w:rPr>
      </w:pPr>
      <w:r w:rsidRPr="009E1BD6">
        <w:rPr>
          <w:rFonts w:ascii="Times New Roman" w:eastAsia="Times New Roman" w:hAnsi="Times New Roman" w:cs="Times New Roman"/>
          <w:sz w:val="24"/>
          <w:szCs w:val="24"/>
        </w:rPr>
        <w:tab/>
        <w:t xml:space="preserve">THE UNDERSIGNED INDIVIDUAL CERTIFIES THAT HE/SHE HAS READ THIS </w:t>
      </w:r>
      <w:r w:rsidR="003210D1">
        <w:rPr>
          <w:rFonts w:ascii="Times New Roman" w:eastAsia="Times New Roman" w:hAnsi="Times New Roman" w:cs="Times New Roman"/>
          <w:sz w:val="24"/>
          <w:szCs w:val="24"/>
        </w:rPr>
        <w:t xml:space="preserve">NONDISCLOSURE </w:t>
      </w:r>
      <w:r w:rsidRPr="009E1BD6">
        <w:rPr>
          <w:rFonts w:ascii="Times New Roman" w:eastAsia="Times New Roman" w:hAnsi="Times New Roman" w:cs="Times New Roman"/>
          <w:sz w:val="24"/>
          <w:szCs w:val="24"/>
        </w:rPr>
        <w:t xml:space="preserve">AGREEMENT AND </w:t>
      </w:r>
      <w:r w:rsidR="003210D1">
        <w:rPr>
          <w:rFonts w:ascii="Times New Roman" w:eastAsia="Times New Roman" w:hAnsi="Times New Roman" w:cs="Times New Roman"/>
          <w:sz w:val="24"/>
          <w:szCs w:val="24"/>
        </w:rPr>
        <w:t>AGREES TO</w:t>
      </w:r>
      <w:r w:rsidRPr="009E1BD6">
        <w:rPr>
          <w:rFonts w:ascii="Times New Roman" w:eastAsia="Times New Roman" w:hAnsi="Times New Roman" w:cs="Times New Roman"/>
          <w:sz w:val="24"/>
          <w:szCs w:val="24"/>
        </w:rPr>
        <w:t xml:space="preserve"> COMPLY WITH AND BE BOUND BY THE TERMS HEREOF.</w:t>
      </w:r>
    </w:p>
    <w:p w:rsidR="009E1BD6" w:rsidRPr="009E1BD6" w:rsidRDefault="009E1BD6" w:rsidP="009E1BD6">
      <w:pPr>
        <w:spacing w:after="0" w:line="240" w:lineRule="auto"/>
        <w:jc w:val="both"/>
        <w:rPr>
          <w:rFonts w:ascii="Times New Roman" w:eastAsia="Times New Roman" w:hAnsi="Times New Roman" w:cs="Times New Roman"/>
          <w:sz w:val="24"/>
          <w:szCs w:val="24"/>
        </w:rPr>
      </w:pPr>
    </w:p>
    <w:p w:rsidR="009E1BD6" w:rsidRPr="009E1BD6" w:rsidRDefault="009E1BD6" w:rsidP="009E1BD6">
      <w:pPr>
        <w:spacing w:after="120" w:line="240" w:lineRule="auto"/>
        <w:jc w:val="both"/>
        <w:rPr>
          <w:rFonts w:ascii="Times New Roman" w:eastAsia="Times New Roman" w:hAnsi="Times New Roman" w:cs="Times New Roman"/>
          <w:sz w:val="24"/>
          <w:szCs w:val="24"/>
        </w:rPr>
      </w:pPr>
      <w:r w:rsidRPr="009E1BD6">
        <w:rPr>
          <w:rFonts w:ascii="Times New Roman" w:eastAsia="Times New Roman" w:hAnsi="Times New Roman" w:cs="Times New Roman"/>
          <w:sz w:val="24"/>
          <w:szCs w:val="24"/>
        </w:rPr>
        <w:tab/>
      </w:r>
      <w:r w:rsidRPr="009E1BD6">
        <w:rPr>
          <w:rFonts w:ascii="Times New Roman" w:eastAsia="Times New Roman" w:hAnsi="Times New Roman" w:cs="Times New Roman"/>
          <w:sz w:val="24"/>
          <w:szCs w:val="24"/>
        </w:rPr>
        <w:tab/>
      </w:r>
      <w:r w:rsidRPr="009E1BD6">
        <w:rPr>
          <w:rFonts w:ascii="Times New Roman" w:eastAsia="Times New Roman" w:hAnsi="Times New Roman" w:cs="Times New Roman"/>
          <w:sz w:val="24"/>
          <w:szCs w:val="24"/>
        </w:rPr>
        <w:tab/>
      </w:r>
      <w:r w:rsidRPr="009E1BD6">
        <w:rPr>
          <w:rFonts w:ascii="Times New Roman" w:eastAsia="Times New Roman" w:hAnsi="Times New Roman" w:cs="Times New Roman"/>
          <w:sz w:val="24"/>
          <w:szCs w:val="24"/>
        </w:rPr>
        <w:tab/>
      </w:r>
      <w:r w:rsidRPr="009E1BD6">
        <w:rPr>
          <w:rFonts w:ascii="Times New Roman" w:eastAsia="Times New Roman" w:hAnsi="Times New Roman" w:cs="Times New Roman"/>
          <w:sz w:val="24"/>
          <w:szCs w:val="24"/>
        </w:rPr>
        <w:tab/>
        <w:t>PRINT NAME</w:t>
      </w:r>
      <w:proofErr w:type="gramStart"/>
      <w:r w:rsidRPr="009E1BD6">
        <w:rPr>
          <w:rFonts w:ascii="Times New Roman" w:eastAsia="Times New Roman" w:hAnsi="Times New Roman" w:cs="Times New Roman"/>
          <w:sz w:val="24"/>
          <w:szCs w:val="24"/>
        </w:rPr>
        <w:t>:_</w:t>
      </w:r>
      <w:proofErr w:type="gramEnd"/>
      <w:r w:rsidRPr="009E1BD6">
        <w:rPr>
          <w:rFonts w:ascii="Times New Roman" w:eastAsia="Times New Roman" w:hAnsi="Times New Roman" w:cs="Times New Roman"/>
          <w:sz w:val="24"/>
          <w:szCs w:val="24"/>
        </w:rPr>
        <w:t>_________________________________</w:t>
      </w:r>
    </w:p>
    <w:p w:rsidR="009E1BD6" w:rsidRPr="009E1BD6" w:rsidRDefault="009E1BD6" w:rsidP="009E1BD6">
      <w:pPr>
        <w:spacing w:after="120" w:line="240" w:lineRule="auto"/>
        <w:jc w:val="both"/>
        <w:rPr>
          <w:rFonts w:ascii="Times New Roman" w:eastAsia="Times New Roman" w:hAnsi="Times New Roman" w:cs="Times New Roman"/>
          <w:sz w:val="24"/>
          <w:szCs w:val="24"/>
        </w:rPr>
      </w:pPr>
      <w:r w:rsidRPr="009E1BD6">
        <w:rPr>
          <w:rFonts w:ascii="Times New Roman" w:eastAsia="Times New Roman" w:hAnsi="Times New Roman" w:cs="Times New Roman"/>
          <w:sz w:val="24"/>
          <w:szCs w:val="24"/>
        </w:rPr>
        <w:tab/>
      </w:r>
      <w:r w:rsidRPr="009E1BD6">
        <w:rPr>
          <w:rFonts w:ascii="Times New Roman" w:eastAsia="Times New Roman" w:hAnsi="Times New Roman" w:cs="Times New Roman"/>
          <w:sz w:val="24"/>
          <w:szCs w:val="24"/>
        </w:rPr>
        <w:tab/>
      </w:r>
      <w:r w:rsidRPr="009E1BD6">
        <w:rPr>
          <w:rFonts w:ascii="Times New Roman" w:eastAsia="Times New Roman" w:hAnsi="Times New Roman" w:cs="Times New Roman"/>
          <w:sz w:val="24"/>
          <w:szCs w:val="24"/>
        </w:rPr>
        <w:tab/>
      </w:r>
      <w:r w:rsidRPr="009E1BD6">
        <w:rPr>
          <w:rFonts w:ascii="Times New Roman" w:eastAsia="Times New Roman" w:hAnsi="Times New Roman" w:cs="Times New Roman"/>
          <w:sz w:val="24"/>
          <w:szCs w:val="24"/>
        </w:rPr>
        <w:tab/>
      </w:r>
      <w:r w:rsidRPr="009E1BD6">
        <w:rPr>
          <w:rFonts w:ascii="Times New Roman" w:eastAsia="Times New Roman" w:hAnsi="Times New Roman" w:cs="Times New Roman"/>
          <w:sz w:val="24"/>
          <w:szCs w:val="24"/>
        </w:rPr>
        <w:tab/>
        <w:t>Signature:</w:t>
      </w:r>
      <w:r w:rsidRPr="009E1BD6">
        <w:rPr>
          <w:rFonts w:ascii="Times New Roman" w:eastAsia="Times New Roman" w:hAnsi="Times New Roman" w:cs="Times New Roman"/>
          <w:sz w:val="24"/>
          <w:szCs w:val="24"/>
        </w:rPr>
        <w:tab/>
        <w:t>___________________________________</w:t>
      </w:r>
    </w:p>
    <w:p w:rsidR="009E1BD6" w:rsidRPr="009E1BD6" w:rsidRDefault="009E1BD6" w:rsidP="009E1BD6">
      <w:pPr>
        <w:spacing w:after="120" w:line="240" w:lineRule="auto"/>
        <w:ind w:left="3600"/>
        <w:jc w:val="both"/>
        <w:rPr>
          <w:rFonts w:ascii="Times New Roman" w:eastAsia="Times New Roman" w:hAnsi="Times New Roman" w:cs="Times New Roman"/>
          <w:sz w:val="24"/>
          <w:szCs w:val="24"/>
        </w:rPr>
      </w:pPr>
      <w:r w:rsidRPr="009E1BD6">
        <w:rPr>
          <w:rFonts w:ascii="Times New Roman" w:eastAsia="Times New Roman" w:hAnsi="Times New Roman" w:cs="Times New Roman"/>
          <w:sz w:val="24"/>
          <w:szCs w:val="24"/>
        </w:rPr>
        <w:t>Title:</w:t>
      </w:r>
      <w:r w:rsidRPr="009E1BD6">
        <w:rPr>
          <w:rFonts w:ascii="Times New Roman" w:eastAsia="Times New Roman" w:hAnsi="Times New Roman" w:cs="Times New Roman"/>
          <w:sz w:val="24"/>
          <w:szCs w:val="24"/>
        </w:rPr>
        <w:tab/>
      </w:r>
      <w:r w:rsidRPr="009E1BD6">
        <w:rPr>
          <w:rFonts w:ascii="Times New Roman" w:eastAsia="Times New Roman" w:hAnsi="Times New Roman" w:cs="Times New Roman"/>
          <w:sz w:val="24"/>
          <w:szCs w:val="24"/>
        </w:rPr>
        <w:tab/>
        <w:t>___________________________________</w:t>
      </w:r>
    </w:p>
    <w:p w:rsidR="009E1BD6" w:rsidRPr="009E1BD6" w:rsidRDefault="009E1BD6" w:rsidP="009E1BD6">
      <w:pPr>
        <w:spacing w:after="120" w:line="240" w:lineRule="auto"/>
        <w:ind w:left="1440" w:firstLine="720"/>
        <w:jc w:val="both"/>
        <w:rPr>
          <w:rFonts w:ascii="Times New Roman" w:eastAsia="Times New Roman" w:hAnsi="Times New Roman" w:cs="Times New Roman"/>
          <w:sz w:val="24"/>
          <w:szCs w:val="24"/>
        </w:rPr>
      </w:pPr>
      <w:r w:rsidRPr="009E1BD6">
        <w:rPr>
          <w:rFonts w:ascii="Times New Roman" w:eastAsia="Times New Roman" w:hAnsi="Times New Roman" w:cs="Times New Roman"/>
          <w:sz w:val="24"/>
          <w:szCs w:val="24"/>
        </w:rPr>
        <w:tab/>
      </w:r>
      <w:r w:rsidRPr="009E1BD6">
        <w:rPr>
          <w:rFonts w:ascii="Times New Roman" w:eastAsia="Times New Roman" w:hAnsi="Times New Roman" w:cs="Times New Roman"/>
          <w:sz w:val="24"/>
          <w:szCs w:val="24"/>
        </w:rPr>
        <w:tab/>
        <w:t>Address:</w:t>
      </w:r>
      <w:r w:rsidRPr="009E1BD6">
        <w:rPr>
          <w:rFonts w:ascii="Times New Roman" w:eastAsia="Times New Roman" w:hAnsi="Times New Roman" w:cs="Times New Roman"/>
          <w:sz w:val="24"/>
          <w:szCs w:val="24"/>
        </w:rPr>
        <w:tab/>
        <w:t>___________________________________</w:t>
      </w:r>
    </w:p>
    <w:p w:rsidR="009E1BD6" w:rsidRPr="009E1BD6" w:rsidRDefault="009E1BD6" w:rsidP="009E1BD6">
      <w:pPr>
        <w:spacing w:after="120" w:line="240" w:lineRule="auto"/>
        <w:ind w:firstLine="720"/>
        <w:jc w:val="both"/>
        <w:rPr>
          <w:rFonts w:ascii="Times New Roman" w:eastAsia="Times New Roman" w:hAnsi="Times New Roman" w:cs="Times New Roman"/>
          <w:sz w:val="24"/>
          <w:szCs w:val="24"/>
        </w:rPr>
      </w:pPr>
      <w:r w:rsidRPr="009E1BD6">
        <w:rPr>
          <w:rFonts w:ascii="Times New Roman" w:eastAsia="Times New Roman" w:hAnsi="Times New Roman" w:cs="Times New Roman"/>
          <w:sz w:val="24"/>
          <w:szCs w:val="24"/>
        </w:rPr>
        <w:tab/>
      </w:r>
      <w:r w:rsidRPr="009E1BD6">
        <w:rPr>
          <w:rFonts w:ascii="Times New Roman" w:eastAsia="Times New Roman" w:hAnsi="Times New Roman" w:cs="Times New Roman"/>
          <w:sz w:val="24"/>
          <w:szCs w:val="24"/>
        </w:rPr>
        <w:tab/>
      </w:r>
      <w:r w:rsidRPr="009E1BD6">
        <w:rPr>
          <w:rFonts w:ascii="Times New Roman" w:eastAsia="Times New Roman" w:hAnsi="Times New Roman" w:cs="Times New Roman"/>
          <w:sz w:val="24"/>
          <w:szCs w:val="24"/>
        </w:rPr>
        <w:tab/>
      </w:r>
      <w:r w:rsidRPr="009E1BD6">
        <w:rPr>
          <w:rFonts w:ascii="Times New Roman" w:eastAsia="Times New Roman" w:hAnsi="Times New Roman" w:cs="Times New Roman"/>
          <w:sz w:val="24"/>
          <w:szCs w:val="24"/>
        </w:rPr>
        <w:tab/>
        <w:t>Representing:</w:t>
      </w:r>
      <w:r w:rsidRPr="009E1BD6">
        <w:rPr>
          <w:rFonts w:ascii="Times New Roman" w:eastAsia="Times New Roman" w:hAnsi="Times New Roman" w:cs="Times New Roman"/>
          <w:sz w:val="24"/>
          <w:szCs w:val="24"/>
        </w:rPr>
        <w:tab/>
        <w:t>___________________________________</w:t>
      </w:r>
    </w:p>
    <w:p w:rsidR="009E1BD6" w:rsidRPr="009E1BD6" w:rsidRDefault="009E1BD6" w:rsidP="009E1BD6">
      <w:pPr>
        <w:spacing w:after="120" w:line="240" w:lineRule="auto"/>
        <w:ind w:firstLine="720"/>
        <w:jc w:val="both"/>
        <w:rPr>
          <w:rFonts w:ascii="Times New Roman" w:eastAsia="Times New Roman" w:hAnsi="Times New Roman" w:cs="Times New Roman"/>
          <w:sz w:val="24"/>
          <w:szCs w:val="24"/>
        </w:rPr>
      </w:pPr>
      <w:r w:rsidRPr="009E1BD6">
        <w:rPr>
          <w:rFonts w:ascii="Times New Roman" w:eastAsia="Times New Roman" w:hAnsi="Times New Roman" w:cs="Times New Roman"/>
          <w:sz w:val="24"/>
          <w:szCs w:val="24"/>
        </w:rPr>
        <w:tab/>
      </w:r>
      <w:r w:rsidRPr="009E1BD6">
        <w:rPr>
          <w:rFonts w:ascii="Times New Roman" w:eastAsia="Times New Roman" w:hAnsi="Times New Roman" w:cs="Times New Roman"/>
          <w:sz w:val="24"/>
          <w:szCs w:val="24"/>
        </w:rPr>
        <w:tab/>
      </w:r>
      <w:r w:rsidRPr="009E1BD6">
        <w:rPr>
          <w:rFonts w:ascii="Times New Roman" w:eastAsia="Times New Roman" w:hAnsi="Times New Roman" w:cs="Times New Roman"/>
          <w:sz w:val="24"/>
          <w:szCs w:val="24"/>
        </w:rPr>
        <w:tab/>
      </w:r>
      <w:r w:rsidRPr="009E1BD6">
        <w:rPr>
          <w:rFonts w:ascii="Times New Roman" w:eastAsia="Times New Roman" w:hAnsi="Times New Roman" w:cs="Times New Roman"/>
          <w:sz w:val="24"/>
          <w:szCs w:val="24"/>
        </w:rPr>
        <w:tab/>
        <w:t>Date:</w:t>
      </w:r>
      <w:r w:rsidRPr="009E1BD6">
        <w:rPr>
          <w:rFonts w:ascii="Times New Roman" w:eastAsia="Times New Roman" w:hAnsi="Times New Roman" w:cs="Times New Roman"/>
          <w:sz w:val="24"/>
          <w:szCs w:val="24"/>
        </w:rPr>
        <w:tab/>
      </w:r>
      <w:r w:rsidRPr="009E1BD6">
        <w:rPr>
          <w:rFonts w:ascii="Times New Roman" w:eastAsia="Times New Roman" w:hAnsi="Times New Roman" w:cs="Times New Roman"/>
          <w:sz w:val="24"/>
          <w:szCs w:val="24"/>
        </w:rPr>
        <w:tab/>
        <w:t>___________________________________</w:t>
      </w:r>
    </w:p>
    <w:p w:rsidR="003210D1" w:rsidRDefault="003210D1" w:rsidP="009E1BD6">
      <w:pPr>
        <w:spacing w:after="0" w:line="240" w:lineRule="auto"/>
        <w:jc w:val="both"/>
        <w:rPr>
          <w:rFonts w:ascii="Times New Roman" w:eastAsia="Times New Roman" w:hAnsi="Times New Roman" w:cs="Times New Roman"/>
          <w:sz w:val="24"/>
          <w:szCs w:val="24"/>
        </w:rPr>
      </w:pPr>
    </w:p>
    <w:p w:rsidR="003210D1" w:rsidRDefault="003210D1" w:rsidP="009E1BD6">
      <w:pPr>
        <w:spacing w:after="0" w:line="240" w:lineRule="auto"/>
        <w:jc w:val="both"/>
        <w:rPr>
          <w:rFonts w:ascii="Times New Roman" w:eastAsia="Times New Roman" w:hAnsi="Times New Roman" w:cs="Times New Roman"/>
          <w:sz w:val="24"/>
          <w:szCs w:val="24"/>
        </w:rPr>
      </w:pPr>
    </w:p>
    <w:p w:rsidR="003210D1" w:rsidRDefault="003210D1" w:rsidP="009E1BD6">
      <w:pPr>
        <w:spacing w:after="0" w:line="240" w:lineRule="auto"/>
        <w:jc w:val="both"/>
        <w:rPr>
          <w:rFonts w:ascii="Times New Roman" w:eastAsia="Times New Roman" w:hAnsi="Times New Roman" w:cs="Times New Roman"/>
          <w:sz w:val="24"/>
          <w:szCs w:val="24"/>
        </w:rPr>
      </w:pPr>
    </w:p>
    <w:p w:rsidR="003210D1" w:rsidRDefault="003210D1" w:rsidP="009E1BD6">
      <w:pPr>
        <w:spacing w:after="0" w:line="240" w:lineRule="auto"/>
        <w:jc w:val="both"/>
        <w:rPr>
          <w:rFonts w:ascii="Times New Roman" w:eastAsia="Times New Roman" w:hAnsi="Times New Roman" w:cs="Times New Roman"/>
          <w:sz w:val="24"/>
          <w:szCs w:val="24"/>
        </w:rPr>
      </w:pPr>
    </w:p>
    <w:p w:rsidR="003210D1" w:rsidRDefault="003210D1" w:rsidP="009E1BD6">
      <w:pPr>
        <w:spacing w:after="0" w:line="240" w:lineRule="auto"/>
        <w:jc w:val="both"/>
        <w:rPr>
          <w:rFonts w:ascii="Times New Roman" w:eastAsia="Times New Roman" w:hAnsi="Times New Roman" w:cs="Times New Roman"/>
          <w:sz w:val="24"/>
          <w:szCs w:val="24"/>
        </w:rPr>
      </w:pPr>
    </w:p>
    <w:p w:rsidR="00CE0EFE" w:rsidRDefault="00CE0EFE" w:rsidP="009E1BD6">
      <w:pPr>
        <w:spacing w:after="0" w:line="240" w:lineRule="auto"/>
        <w:jc w:val="both"/>
        <w:rPr>
          <w:rFonts w:ascii="Times New Roman" w:eastAsia="Times New Roman" w:hAnsi="Times New Roman" w:cs="Times New Roman"/>
          <w:sz w:val="24"/>
          <w:szCs w:val="24"/>
        </w:rPr>
      </w:pPr>
    </w:p>
    <w:p w:rsidR="00CE0EFE" w:rsidRDefault="00CE0EFE" w:rsidP="009E1BD6">
      <w:pPr>
        <w:spacing w:after="0" w:line="240" w:lineRule="auto"/>
        <w:jc w:val="both"/>
        <w:rPr>
          <w:rFonts w:ascii="Times New Roman" w:eastAsia="Times New Roman" w:hAnsi="Times New Roman" w:cs="Times New Roman"/>
          <w:sz w:val="24"/>
          <w:szCs w:val="24"/>
        </w:rPr>
      </w:pPr>
    </w:p>
    <w:p w:rsidR="00CE0EFE" w:rsidRDefault="00CE0EFE" w:rsidP="009E1BD6">
      <w:pPr>
        <w:spacing w:after="0" w:line="240" w:lineRule="auto"/>
        <w:jc w:val="both"/>
        <w:rPr>
          <w:rFonts w:ascii="Times New Roman" w:eastAsia="Times New Roman" w:hAnsi="Times New Roman" w:cs="Times New Roman"/>
          <w:sz w:val="24"/>
          <w:szCs w:val="24"/>
        </w:rPr>
      </w:pPr>
    </w:p>
    <w:p w:rsidR="009E1BD6" w:rsidRPr="009E1BD6" w:rsidRDefault="009E1BD6" w:rsidP="009E1BD6">
      <w:pPr>
        <w:spacing w:after="0" w:line="240" w:lineRule="auto"/>
        <w:jc w:val="both"/>
        <w:rPr>
          <w:rFonts w:ascii="Times New Roman" w:eastAsia="Times New Roman" w:hAnsi="Times New Roman" w:cs="Times New Roman"/>
          <w:sz w:val="24"/>
          <w:szCs w:val="24"/>
        </w:rPr>
      </w:pPr>
      <w:r w:rsidRPr="009E1BD6">
        <w:rPr>
          <w:rFonts w:ascii="Times New Roman" w:eastAsia="Times New Roman" w:hAnsi="Times New Roman" w:cs="Times New Roman"/>
          <w:sz w:val="24"/>
          <w:szCs w:val="24"/>
        </w:rPr>
        <w:t>STATE OF OKLAHOMA</w:t>
      </w:r>
      <w:r w:rsidRPr="009E1BD6">
        <w:rPr>
          <w:rFonts w:ascii="Times New Roman" w:eastAsia="Times New Roman" w:hAnsi="Times New Roman" w:cs="Times New Roman"/>
          <w:sz w:val="24"/>
          <w:szCs w:val="24"/>
        </w:rPr>
        <w:tab/>
        <w:t>)</w:t>
      </w:r>
    </w:p>
    <w:p w:rsidR="009E1BD6" w:rsidRPr="009E1BD6" w:rsidRDefault="009E1BD6" w:rsidP="009E1BD6">
      <w:pPr>
        <w:spacing w:after="0" w:line="240" w:lineRule="auto"/>
        <w:ind w:left="2160" w:firstLine="720"/>
        <w:jc w:val="both"/>
        <w:rPr>
          <w:rFonts w:ascii="Times New Roman" w:eastAsia="Times New Roman" w:hAnsi="Times New Roman" w:cs="Times New Roman"/>
          <w:sz w:val="24"/>
          <w:szCs w:val="24"/>
        </w:rPr>
      </w:pPr>
      <w:r w:rsidRPr="009E1BD6">
        <w:rPr>
          <w:rFonts w:ascii="Times New Roman" w:eastAsia="Times New Roman" w:hAnsi="Times New Roman" w:cs="Times New Roman"/>
          <w:sz w:val="24"/>
          <w:szCs w:val="24"/>
        </w:rPr>
        <w:t xml:space="preserve">)  </w:t>
      </w:r>
      <w:proofErr w:type="spellStart"/>
      <w:r w:rsidRPr="009E1BD6">
        <w:rPr>
          <w:rFonts w:ascii="Times New Roman" w:eastAsia="Times New Roman" w:hAnsi="Times New Roman" w:cs="Times New Roman"/>
          <w:sz w:val="24"/>
          <w:szCs w:val="24"/>
        </w:rPr>
        <w:t>ss</w:t>
      </w:r>
      <w:proofErr w:type="spellEnd"/>
      <w:r w:rsidRPr="009E1BD6">
        <w:rPr>
          <w:rFonts w:ascii="Times New Roman" w:eastAsia="Times New Roman" w:hAnsi="Times New Roman" w:cs="Times New Roman"/>
          <w:sz w:val="24"/>
          <w:szCs w:val="24"/>
        </w:rPr>
        <w:t>:</w:t>
      </w:r>
    </w:p>
    <w:p w:rsidR="009E1BD6" w:rsidRPr="009E1BD6" w:rsidRDefault="009E1BD6" w:rsidP="009E1BD6">
      <w:pPr>
        <w:spacing w:after="0" w:line="240" w:lineRule="auto"/>
        <w:jc w:val="both"/>
        <w:rPr>
          <w:rFonts w:ascii="Times New Roman" w:eastAsia="Times New Roman" w:hAnsi="Times New Roman" w:cs="Times New Roman"/>
          <w:sz w:val="24"/>
          <w:szCs w:val="24"/>
        </w:rPr>
      </w:pPr>
      <w:r w:rsidRPr="009E1BD6">
        <w:rPr>
          <w:rFonts w:ascii="Times New Roman" w:eastAsia="Times New Roman" w:hAnsi="Times New Roman" w:cs="Times New Roman"/>
          <w:sz w:val="24"/>
          <w:szCs w:val="24"/>
        </w:rPr>
        <w:t>COUNTY OF</w:t>
      </w:r>
      <w:r w:rsidRPr="009E1BD6">
        <w:rPr>
          <w:rFonts w:ascii="Times New Roman" w:eastAsia="Times New Roman" w:hAnsi="Times New Roman" w:cs="Times New Roman"/>
          <w:sz w:val="24"/>
          <w:szCs w:val="24"/>
        </w:rPr>
        <w:tab/>
      </w:r>
      <w:r w:rsidRPr="009E1BD6">
        <w:rPr>
          <w:rFonts w:ascii="Times New Roman" w:eastAsia="Times New Roman" w:hAnsi="Times New Roman" w:cs="Times New Roman"/>
          <w:sz w:val="24"/>
          <w:szCs w:val="24"/>
        </w:rPr>
        <w:tab/>
      </w:r>
      <w:r w:rsidRPr="009E1BD6">
        <w:rPr>
          <w:rFonts w:ascii="Times New Roman" w:eastAsia="Times New Roman" w:hAnsi="Times New Roman" w:cs="Times New Roman"/>
          <w:sz w:val="24"/>
          <w:szCs w:val="24"/>
        </w:rPr>
        <w:tab/>
        <w:t>)</w:t>
      </w:r>
    </w:p>
    <w:p w:rsidR="009E1BD6" w:rsidRPr="009E1BD6" w:rsidRDefault="009E1BD6" w:rsidP="009E1BD6">
      <w:pPr>
        <w:spacing w:after="0" w:line="240" w:lineRule="auto"/>
        <w:jc w:val="both"/>
        <w:rPr>
          <w:rFonts w:ascii="Times New Roman" w:eastAsia="Times New Roman" w:hAnsi="Times New Roman" w:cs="Times New Roman"/>
          <w:sz w:val="24"/>
          <w:szCs w:val="24"/>
        </w:rPr>
      </w:pPr>
    </w:p>
    <w:p w:rsidR="009E1BD6" w:rsidRPr="009E1BD6" w:rsidRDefault="009E1BD6" w:rsidP="009E1BD6">
      <w:pPr>
        <w:spacing w:after="0" w:line="240" w:lineRule="auto"/>
        <w:jc w:val="both"/>
        <w:rPr>
          <w:rFonts w:ascii="Times New Roman" w:eastAsia="Times New Roman" w:hAnsi="Times New Roman" w:cs="Times New Roman"/>
          <w:sz w:val="24"/>
          <w:szCs w:val="24"/>
        </w:rPr>
      </w:pPr>
      <w:r w:rsidRPr="009E1BD6">
        <w:rPr>
          <w:rFonts w:ascii="Times New Roman" w:eastAsia="Times New Roman" w:hAnsi="Times New Roman" w:cs="Times New Roman"/>
          <w:sz w:val="24"/>
          <w:szCs w:val="24"/>
        </w:rPr>
        <w:tab/>
        <w:t>Subscribed and sworn to before me this __________ day of ______________________, 20_____.</w:t>
      </w:r>
    </w:p>
    <w:p w:rsidR="009E1BD6" w:rsidRPr="009E1BD6" w:rsidRDefault="009E1BD6" w:rsidP="009E1BD6">
      <w:pPr>
        <w:spacing w:after="0" w:line="240" w:lineRule="auto"/>
        <w:jc w:val="both"/>
        <w:rPr>
          <w:rFonts w:ascii="Times New Roman" w:eastAsia="Times New Roman" w:hAnsi="Times New Roman" w:cs="Times New Roman"/>
          <w:sz w:val="24"/>
          <w:szCs w:val="24"/>
        </w:rPr>
      </w:pPr>
    </w:p>
    <w:p w:rsidR="009E1BD6" w:rsidRPr="009E1BD6" w:rsidRDefault="009E1BD6" w:rsidP="009E1BD6">
      <w:pPr>
        <w:spacing w:after="0" w:line="240" w:lineRule="auto"/>
        <w:ind w:firstLine="720"/>
        <w:jc w:val="both"/>
        <w:rPr>
          <w:rFonts w:ascii="Times New Roman" w:eastAsia="Times New Roman" w:hAnsi="Times New Roman" w:cs="Times New Roman"/>
          <w:sz w:val="24"/>
          <w:szCs w:val="24"/>
        </w:rPr>
      </w:pPr>
    </w:p>
    <w:p w:rsidR="009E1BD6" w:rsidRPr="009E1BD6" w:rsidRDefault="009E1BD6" w:rsidP="009E1BD6">
      <w:pPr>
        <w:spacing w:after="0" w:line="240" w:lineRule="auto"/>
        <w:ind w:firstLine="720"/>
        <w:jc w:val="both"/>
        <w:rPr>
          <w:rFonts w:ascii="Times New Roman" w:eastAsia="Times New Roman" w:hAnsi="Times New Roman" w:cs="Times New Roman"/>
          <w:sz w:val="24"/>
          <w:szCs w:val="24"/>
        </w:rPr>
      </w:pPr>
      <w:r w:rsidRPr="009E1BD6">
        <w:rPr>
          <w:rFonts w:ascii="Times New Roman" w:eastAsia="Times New Roman" w:hAnsi="Times New Roman" w:cs="Times New Roman"/>
          <w:sz w:val="24"/>
          <w:szCs w:val="24"/>
        </w:rPr>
        <w:tab/>
      </w:r>
      <w:r w:rsidRPr="009E1BD6">
        <w:rPr>
          <w:rFonts w:ascii="Times New Roman" w:eastAsia="Times New Roman" w:hAnsi="Times New Roman" w:cs="Times New Roman"/>
          <w:sz w:val="24"/>
          <w:szCs w:val="24"/>
        </w:rPr>
        <w:tab/>
      </w:r>
      <w:r w:rsidRPr="009E1BD6">
        <w:rPr>
          <w:rFonts w:ascii="Times New Roman" w:eastAsia="Times New Roman" w:hAnsi="Times New Roman" w:cs="Times New Roman"/>
          <w:sz w:val="24"/>
          <w:szCs w:val="24"/>
        </w:rPr>
        <w:tab/>
      </w:r>
      <w:r w:rsidRPr="009E1BD6">
        <w:rPr>
          <w:rFonts w:ascii="Times New Roman" w:eastAsia="Times New Roman" w:hAnsi="Times New Roman" w:cs="Times New Roman"/>
          <w:sz w:val="24"/>
          <w:szCs w:val="24"/>
        </w:rPr>
        <w:tab/>
      </w:r>
      <w:r w:rsidRPr="009E1BD6">
        <w:rPr>
          <w:rFonts w:ascii="Times New Roman" w:eastAsia="Times New Roman" w:hAnsi="Times New Roman" w:cs="Times New Roman"/>
          <w:sz w:val="24"/>
          <w:szCs w:val="24"/>
        </w:rPr>
        <w:tab/>
      </w:r>
      <w:r w:rsidRPr="009E1BD6">
        <w:rPr>
          <w:rFonts w:ascii="Times New Roman" w:eastAsia="Times New Roman" w:hAnsi="Times New Roman" w:cs="Times New Roman"/>
          <w:sz w:val="24"/>
          <w:szCs w:val="24"/>
        </w:rPr>
        <w:tab/>
        <w:t>___________________________________</w:t>
      </w:r>
    </w:p>
    <w:p w:rsidR="009E1BD6" w:rsidRPr="009E1BD6" w:rsidRDefault="009E1BD6" w:rsidP="009E1BD6">
      <w:pPr>
        <w:spacing w:after="0" w:line="240" w:lineRule="auto"/>
        <w:jc w:val="both"/>
        <w:rPr>
          <w:rFonts w:ascii="Times New Roman" w:eastAsia="Times New Roman" w:hAnsi="Times New Roman" w:cs="Times New Roman"/>
          <w:sz w:val="24"/>
          <w:szCs w:val="24"/>
        </w:rPr>
      </w:pPr>
      <w:r w:rsidRPr="009E1BD6">
        <w:rPr>
          <w:rFonts w:ascii="Times New Roman" w:eastAsia="Times New Roman" w:hAnsi="Times New Roman" w:cs="Times New Roman"/>
          <w:sz w:val="24"/>
          <w:szCs w:val="24"/>
        </w:rPr>
        <w:tab/>
      </w:r>
      <w:r w:rsidRPr="009E1BD6">
        <w:rPr>
          <w:rFonts w:ascii="Times New Roman" w:eastAsia="Times New Roman" w:hAnsi="Times New Roman" w:cs="Times New Roman"/>
          <w:sz w:val="24"/>
          <w:szCs w:val="24"/>
        </w:rPr>
        <w:tab/>
      </w:r>
      <w:r w:rsidRPr="009E1BD6">
        <w:rPr>
          <w:rFonts w:ascii="Times New Roman" w:eastAsia="Times New Roman" w:hAnsi="Times New Roman" w:cs="Times New Roman"/>
          <w:sz w:val="24"/>
          <w:szCs w:val="24"/>
        </w:rPr>
        <w:tab/>
      </w:r>
      <w:r w:rsidRPr="009E1BD6">
        <w:rPr>
          <w:rFonts w:ascii="Times New Roman" w:eastAsia="Times New Roman" w:hAnsi="Times New Roman" w:cs="Times New Roman"/>
          <w:sz w:val="24"/>
          <w:szCs w:val="24"/>
        </w:rPr>
        <w:tab/>
      </w:r>
      <w:r w:rsidRPr="009E1BD6">
        <w:rPr>
          <w:rFonts w:ascii="Times New Roman" w:eastAsia="Times New Roman" w:hAnsi="Times New Roman" w:cs="Times New Roman"/>
          <w:sz w:val="24"/>
          <w:szCs w:val="24"/>
        </w:rPr>
        <w:tab/>
      </w:r>
      <w:r w:rsidRPr="009E1BD6">
        <w:rPr>
          <w:rFonts w:ascii="Times New Roman" w:eastAsia="Times New Roman" w:hAnsi="Times New Roman" w:cs="Times New Roman"/>
          <w:sz w:val="24"/>
          <w:szCs w:val="24"/>
        </w:rPr>
        <w:tab/>
      </w:r>
      <w:r w:rsidRPr="009E1BD6">
        <w:rPr>
          <w:rFonts w:ascii="Times New Roman" w:eastAsia="Times New Roman" w:hAnsi="Times New Roman" w:cs="Times New Roman"/>
          <w:sz w:val="24"/>
          <w:szCs w:val="24"/>
        </w:rPr>
        <w:tab/>
        <w:t>Notary Public</w:t>
      </w:r>
    </w:p>
    <w:p w:rsidR="009E1BD6" w:rsidRPr="009E1BD6" w:rsidRDefault="009E1BD6" w:rsidP="009E1BD6">
      <w:pPr>
        <w:spacing w:after="0" w:line="240" w:lineRule="auto"/>
        <w:jc w:val="both"/>
        <w:rPr>
          <w:rFonts w:ascii="Times New Roman" w:eastAsia="Times New Roman" w:hAnsi="Times New Roman" w:cs="Times New Roman"/>
          <w:sz w:val="24"/>
          <w:szCs w:val="24"/>
        </w:rPr>
      </w:pPr>
    </w:p>
    <w:p w:rsidR="009E1BD6" w:rsidRPr="009E1BD6" w:rsidRDefault="009E1BD6" w:rsidP="009E1BD6">
      <w:pPr>
        <w:spacing w:after="0" w:line="240" w:lineRule="auto"/>
        <w:jc w:val="both"/>
        <w:rPr>
          <w:rFonts w:ascii="Times New Roman" w:eastAsia="Times New Roman" w:hAnsi="Times New Roman" w:cs="Times New Roman"/>
          <w:sz w:val="24"/>
          <w:szCs w:val="24"/>
        </w:rPr>
      </w:pPr>
      <w:r w:rsidRPr="009E1BD6">
        <w:rPr>
          <w:rFonts w:ascii="Times New Roman" w:eastAsia="Times New Roman" w:hAnsi="Times New Roman" w:cs="Times New Roman"/>
          <w:sz w:val="24"/>
          <w:szCs w:val="24"/>
        </w:rPr>
        <w:t>My Commission Expires:  ______________________________</w:t>
      </w:r>
    </w:p>
    <w:p w:rsidR="009E1BD6" w:rsidRPr="009E1BD6" w:rsidRDefault="009E1BD6" w:rsidP="009E1BD6">
      <w:pPr>
        <w:spacing w:after="0" w:line="240" w:lineRule="auto"/>
        <w:jc w:val="both"/>
        <w:rPr>
          <w:rFonts w:ascii="Times New Roman" w:eastAsia="Times New Roman" w:hAnsi="Times New Roman" w:cs="Times New Roman"/>
          <w:sz w:val="24"/>
          <w:szCs w:val="24"/>
        </w:rPr>
      </w:pPr>
    </w:p>
    <w:p w:rsidR="009E1BD6" w:rsidRPr="009E1BD6" w:rsidRDefault="009E1BD6" w:rsidP="009E1BD6">
      <w:pPr>
        <w:spacing w:after="0" w:line="240" w:lineRule="auto"/>
        <w:jc w:val="both"/>
        <w:rPr>
          <w:rFonts w:ascii="Times New Roman" w:eastAsia="Times New Roman" w:hAnsi="Times New Roman" w:cs="Times New Roman"/>
          <w:i/>
          <w:sz w:val="24"/>
          <w:szCs w:val="24"/>
        </w:rPr>
      </w:pPr>
      <w:r w:rsidRPr="009E1BD6">
        <w:rPr>
          <w:rFonts w:ascii="Times New Roman" w:eastAsia="Times New Roman" w:hAnsi="Times New Roman" w:cs="Times New Roman"/>
          <w:sz w:val="24"/>
          <w:szCs w:val="24"/>
        </w:rPr>
        <w:t>My Commission No.:  __________________________________</w:t>
      </w:r>
    </w:p>
    <w:p w:rsidR="00E36EA6" w:rsidRDefault="00E36EA6"/>
    <w:sectPr w:rsidR="00E36EA6" w:rsidSect="000D31B3">
      <w:headerReference w:type="default" r:id="rId6"/>
      <w:pgSz w:w="12240" w:h="15840"/>
      <w:pgMar w:top="1008" w:right="1440" w:bottom="1008" w:left="1440" w:header="691" w:footer="691"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A14" w:rsidRDefault="00AF6A14" w:rsidP="009E1BD6">
      <w:pPr>
        <w:spacing w:after="0" w:line="240" w:lineRule="auto"/>
      </w:pPr>
      <w:r>
        <w:separator/>
      </w:r>
    </w:p>
  </w:endnote>
  <w:endnote w:type="continuationSeparator" w:id="0">
    <w:p w:rsidR="00AF6A14" w:rsidRDefault="00AF6A14" w:rsidP="009E1BD6">
      <w:pPr>
        <w:spacing w:after="0" w:line="240" w:lineRule="auto"/>
      </w:pPr>
      <w:r>
        <w:continuationSeparator/>
      </w:r>
    </w:p>
  </w:endnote>
  <w:endnote w:type="continuationNotice" w:id="1">
    <w:p w:rsidR="00AF6A14" w:rsidRDefault="00AF6A14">
      <w:pPr>
        <w:spacing w:after="0" w:line="240" w:lineRule="auto"/>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ntique Oliv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A14" w:rsidRDefault="00AF6A14" w:rsidP="009E1BD6">
      <w:pPr>
        <w:spacing w:after="0" w:line="240" w:lineRule="auto"/>
      </w:pPr>
      <w:r>
        <w:separator/>
      </w:r>
    </w:p>
  </w:footnote>
  <w:footnote w:type="continuationSeparator" w:id="0">
    <w:p w:rsidR="00AF6A14" w:rsidRDefault="00AF6A14" w:rsidP="009E1BD6">
      <w:pPr>
        <w:spacing w:after="0" w:line="240" w:lineRule="auto"/>
      </w:pPr>
      <w:r>
        <w:continuationSeparator/>
      </w:r>
    </w:p>
  </w:footnote>
  <w:footnote w:type="continuationNotice" w:id="1">
    <w:p w:rsidR="00AF6A14" w:rsidRDefault="00AF6A14">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25B" w:rsidRPr="00C15D7D" w:rsidRDefault="00C5225B" w:rsidP="000D31B3">
    <w:pPr>
      <w:pStyle w:val="Header"/>
      <w:rPr>
        <w:rStyle w:val="PageNumber"/>
        <w:rFonts w:ascii="Times New Roman" w:hAnsi="Times New Roman"/>
      </w:rPr>
    </w:pPr>
    <w:r w:rsidRPr="00C15D7D">
      <w:rPr>
        <w:rFonts w:ascii="Times New Roman" w:hAnsi="Times New Roman"/>
      </w:rPr>
      <w:tab/>
    </w:r>
    <w:r w:rsidRPr="00C15D7D">
      <w:rPr>
        <w:rFonts w:ascii="Times New Roman" w:hAnsi="Times New Roman"/>
      </w:rPr>
      <w:tab/>
      <w:t xml:space="preserve">Page </w:t>
    </w:r>
    <w:r w:rsidR="00377112" w:rsidRPr="00C15D7D">
      <w:rPr>
        <w:rStyle w:val="PageNumber"/>
        <w:rFonts w:ascii="Times New Roman" w:hAnsi="Times New Roman"/>
      </w:rPr>
      <w:fldChar w:fldCharType="begin"/>
    </w:r>
    <w:r w:rsidRPr="00C15D7D">
      <w:rPr>
        <w:rStyle w:val="PageNumber"/>
        <w:rFonts w:ascii="Times New Roman" w:hAnsi="Times New Roman"/>
      </w:rPr>
      <w:instrText xml:space="preserve"> PAGE </w:instrText>
    </w:r>
    <w:r w:rsidR="00377112" w:rsidRPr="00C15D7D">
      <w:rPr>
        <w:rStyle w:val="PageNumber"/>
        <w:rFonts w:ascii="Times New Roman" w:hAnsi="Times New Roman"/>
      </w:rPr>
      <w:fldChar w:fldCharType="separate"/>
    </w:r>
    <w:r w:rsidR="00E87C32">
      <w:rPr>
        <w:rStyle w:val="PageNumber"/>
        <w:rFonts w:ascii="Times New Roman" w:hAnsi="Times New Roman"/>
        <w:noProof/>
      </w:rPr>
      <w:t>7</w:t>
    </w:r>
    <w:r w:rsidR="00377112" w:rsidRPr="00C15D7D">
      <w:rPr>
        <w:rStyle w:val="PageNumber"/>
        <w:rFonts w:ascii="Times New Roman" w:hAnsi="Times New Roman"/>
      </w:rPr>
      <w:fldChar w:fldCharType="end"/>
    </w:r>
    <w:r w:rsidRPr="00C15D7D">
      <w:rPr>
        <w:rStyle w:val="PageNumber"/>
        <w:rFonts w:ascii="Times New Roman" w:hAnsi="Times New Roman"/>
      </w:rPr>
      <w:t xml:space="preserve"> of </w:t>
    </w:r>
    <w:r w:rsidR="00377112" w:rsidRPr="00C15D7D">
      <w:rPr>
        <w:rStyle w:val="PageNumber"/>
        <w:rFonts w:ascii="Times New Roman" w:hAnsi="Times New Roman"/>
        <w:iCs/>
      </w:rPr>
      <w:fldChar w:fldCharType="begin"/>
    </w:r>
    <w:r w:rsidRPr="00C15D7D">
      <w:rPr>
        <w:rStyle w:val="PageNumber"/>
        <w:rFonts w:ascii="Times New Roman" w:hAnsi="Times New Roman"/>
        <w:iCs/>
      </w:rPr>
      <w:instrText xml:space="preserve"> NUMPAGES </w:instrText>
    </w:r>
    <w:r w:rsidR="00377112" w:rsidRPr="00C15D7D">
      <w:rPr>
        <w:rStyle w:val="PageNumber"/>
        <w:rFonts w:ascii="Times New Roman" w:hAnsi="Times New Roman"/>
        <w:iCs/>
      </w:rPr>
      <w:fldChar w:fldCharType="separate"/>
    </w:r>
    <w:r w:rsidR="00E87C32">
      <w:rPr>
        <w:rStyle w:val="PageNumber"/>
        <w:rFonts w:ascii="Times New Roman" w:hAnsi="Times New Roman"/>
        <w:iCs/>
        <w:noProof/>
      </w:rPr>
      <w:t>7</w:t>
    </w:r>
    <w:r w:rsidR="00377112" w:rsidRPr="00C15D7D">
      <w:rPr>
        <w:rStyle w:val="PageNumber"/>
        <w:rFonts w:ascii="Times New Roman" w:hAnsi="Times New Roman"/>
        <w:iCs/>
      </w:rPr>
      <w:fldChar w:fldCharType="end"/>
    </w:r>
  </w:p>
  <w:p w:rsidR="00C5225B" w:rsidRDefault="00C5225B">
    <w:pPr>
      <w:pStyle w:val="Header"/>
      <w:rPr>
        <w:sz w:val="18"/>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ndall Parrish">
    <w15:presenceInfo w15:providerId="Windows Live" w15:userId="7b86d661d683dc8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trackRevisions/>
  <w:defaultTabStop w:val="720"/>
  <w:characterSpacingControl w:val="doNotCompress"/>
  <w:footnotePr>
    <w:footnote w:id="-1"/>
    <w:footnote w:id="0"/>
    <w:footnote w:id="1"/>
  </w:footnotePr>
  <w:endnotePr>
    <w:endnote w:id="-1"/>
    <w:endnote w:id="0"/>
    <w:endnote w:id="1"/>
  </w:endnotePr>
  <w:compat/>
  <w:rsids>
    <w:rsidRoot w:val="009E1BD6"/>
    <w:rsid w:val="0002071C"/>
    <w:rsid w:val="00024BAE"/>
    <w:rsid w:val="00040EFC"/>
    <w:rsid w:val="00060192"/>
    <w:rsid w:val="000B1CC9"/>
    <w:rsid w:val="000D31B3"/>
    <w:rsid w:val="000E76A6"/>
    <w:rsid w:val="00113714"/>
    <w:rsid w:val="00115410"/>
    <w:rsid w:val="0016116E"/>
    <w:rsid w:val="00166CCD"/>
    <w:rsid w:val="001D5715"/>
    <w:rsid w:val="00212823"/>
    <w:rsid w:val="00223AAC"/>
    <w:rsid w:val="0024037E"/>
    <w:rsid w:val="00245E17"/>
    <w:rsid w:val="00274FD6"/>
    <w:rsid w:val="00275286"/>
    <w:rsid w:val="00286563"/>
    <w:rsid w:val="00287F95"/>
    <w:rsid w:val="002A25CA"/>
    <w:rsid w:val="002A5185"/>
    <w:rsid w:val="002B1816"/>
    <w:rsid w:val="003210D1"/>
    <w:rsid w:val="00360828"/>
    <w:rsid w:val="00377112"/>
    <w:rsid w:val="00383CD5"/>
    <w:rsid w:val="003C399C"/>
    <w:rsid w:val="00494E11"/>
    <w:rsid w:val="004D30E0"/>
    <w:rsid w:val="004F2692"/>
    <w:rsid w:val="00500EB6"/>
    <w:rsid w:val="005426C0"/>
    <w:rsid w:val="0058788A"/>
    <w:rsid w:val="005F382F"/>
    <w:rsid w:val="0064695F"/>
    <w:rsid w:val="0067004C"/>
    <w:rsid w:val="006C5DCA"/>
    <w:rsid w:val="006E0522"/>
    <w:rsid w:val="00777A00"/>
    <w:rsid w:val="007F0D26"/>
    <w:rsid w:val="007F754D"/>
    <w:rsid w:val="00840A5C"/>
    <w:rsid w:val="0084359B"/>
    <w:rsid w:val="00843EED"/>
    <w:rsid w:val="00874DE7"/>
    <w:rsid w:val="0087541F"/>
    <w:rsid w:val="008A456A"/>
    <w:rsid w:val="008A4653"/>
    <w:rsid w:val="009512AD"/>
    <w:rsid w:val="00974EA9"/>
    <w:rsid w:val="009C01B1"/>
    <w:rsid w:val="009C3831"/>
    <w:rsid w:val="009E1BD6"/>
    <w:rsid w:val="00A06E38"/>
    <w:rsid w:val="00A72853"/>
    <w:rsid w:val="00A77BF1"/>
    <w:rsid w:val="00AA5178"/>
    <w:rsid w:val="00AC13BA"/>
    <w:rsid w:val="00AF6A14"/>
    <w:rsid w:val="00B7335D"/>
    <w:rsid w:val="00B763C5"/>
    <w:rsid w:val="00BC49B3"/>
    <w:rsid w:val="00BD6EA5"/>
    <w:rsid w:val="00BE36C3"/>
    <w:rsid w:val="00C23A6F"/>
    <w:rsid w:val="00C5225B"/>
    <w:rsid w:val="00C66251"/>
    <w:rsid w:val="00CA11A1"/>
    <w:rsid w:val="00CC7503"/>
    <w:rsid w:val="00CE0EFE"/>
    <w:rsid w:val="00CE6486"/>
    <w:rsid w:val="00D0059A"/>
    <w:rsid w:val="00D11C66"/>
    <w:rsid w:val="00D45958"/>
    <w:rsid w:val="00D564CB"/>
    <w:rsid w:val="00D92114"/>
    <w:rsid w:val="00D92C74"/>
    <w:rsid w:val="00D95F2A"/>
    <w:rsid w:val="00DE10C3"/>
    <w:rsid w:val="00E3314C"/>
    <w:rsid w:val="00E36EA6"/>
    <w:rsid w:val="00E8566E"/>
    <w:rsid w:val="00E87C32"/>
    <w:rsid w:val="00EA3FC6"/>
    <w:rsid w:val="00EC42D6"/>
    <w:rsid w:val="00F2458D"/>
    <w:rsid w:val="00FC51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4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BD6"/>
  </w:style>
  <w:style w:type="character" w:styleId="PageNumber">
    <w:name w:val="page number"/>
    <w:basedOn w:val="DefaultParagraphFont"/>
    <w:rsid w:val="009E1BD6"/>
  </w:style>
  <w:style w:type="paragraph" w:styleId="Footer">
    <w:name w:val="footer"/>
    <w:basedOn w:val="Normal"/>
    <w:link w:val="FooterChar"/>
    <w:uiPriority w:val="99"/>
    <w:unhideWhenUsed/>
    <w:rsid w:val="009E1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BD6"/>
  </w:style>
  <w:style w:type="paragraph" w:styleId="BodyText">
    <w:name w:val="Body Text"/>
    <w:basedOn w:val="Normal"/>
    <w:link w:val="BodyTextChar"/>
    <w:rsid w:val="00AC13BA"/>
    <w:pPr>
      <w:spacing w:after="0" w:line="360" w:lineRule="auto"/>
      <w:jc w:val="both"/>
    </w:pPr>
    <w:rPr>
      <w:rFonts w:ascii="Antique Olive" w:eastAsia="Times New Roman" w:hAnsi="Antique Olive" w:cs="Times New Roman"/>
      <w:sz w:val="20"/>
      <w:szCs w:val="20"/>
    </w:rPr>
  </w:style>
  <w:style w:type="character" w:customStyle="1" w:styleId="BodyTextChar">
    <w:name w:val="Body Text Char"/>
    <w:basedOn w:val="DefaultParagraphFont"/>
    <w:link w:val="BodyText"/>
    <w:rsid w:val="00AC13BA"/>
    <w:rPr>
      <w:rFonts w:ascii="Antique Olive" w:eastAsia="Times New Roman" w:hAnsi="Antique Olive" w:cs="Times New Roman"/>
      <w:sz w:val="20"/>
      <w:szCs w:val="20"/>
    </w:rPr>
  </w:style>
  <w:style w:type="paragraph" w:styleId="ListParagraph">
    <w:name w:val="List Paragraph"/>
    <w:basedOn w:val="Normal"/>
    <w:uiPriority w:val="34"/>
    <w:qFormat/>
    <w:rsid w:val="00A77BF1"/>
    <w:pPr>
      <w:ind w:left="720"/>
      <w:contextualSpacing/>
    </w:pPr>
  </w:style>
  <w:style w:type="character" w:styleId="CommentReference">
    <w:name w:val="annotation reference"/>
    <w:basedOn w:val="DefaultParagraphFont"/>
    <w:uiPriority w:val="99"/>
    <w:semiHidden/>
    <w:unhideWhenUsed/>
    <w:rsid w:val="00E8566E"/>
    <w:rPr>
      <w:sz w:val="16"/>
      <w:szCs w:val="16"/>
    </w:rPr>
  </w:style>
  <w:style w:type="paragraph" w:styleId="CommentText">
    <w:name w:val="annotation text"/>
    <w:basedOn w:val="Normal"/>
    <w:link w:val="CommentTextChar"/>
    <w:uiPriority w:val="99"/>
    <w:semiHidden/>
    <w:unhideWhenUsed/>
    <w:rsid w:val="00E8566E"/>
    <w:pPr>
      <w:spacing w:line="240" w:lineRule="auto"/>
    </w:pPr>
    <w:rPr>
      <w:sz w:val="20"/>
      <w:szCs w:val="20"/>
    </w:rPr>
  </w:style>
  <w:style w:type="character" w:customStyle="1" w:styleId="CommentTextChar">
    <w:name w:val="Comment Text Char"/>
    <w:basedOn w:val="DefaultParagraphFont"/>
    <w:link w:val="CommentText"/>
    <w:uiPriority w:val="99"/>
    <w:semiHidden/>
    <w:rsid w:val="00E8566E"/>
    <w:rPr>
      <w:sz w:val="20"/>
      <w:szCs w:val="20"/>
    </w:rPr>
  </w:style>
  <w:style w:type="paragraph" w:styleId="CommentSubject">
    <w:name w:val="annotation subject"/>
    <w:basedOn w:val="CommentText"/>
    <w:next w:val="CommentText"/>
    <w:link w:val="CommentSubjectChar"/>
    <w:uiPriority w:val="99"/>
    <w:semiHidden/>
    <w:unhideWhenUsed/>
    <w:rsid w:val="00E8566E"/>
    <w:rPr>
      <w:b/>
      <w:bCs/>
    </w:rPr>
  </w:style>
  <w:style w:type="character" w:customStyle="1" w:styleId="CommentSubjectChar">
    <w:name w:val="Comment Subject Char"/>
    <w:basedOn w:val="CommentTextChar"/>
    <w:link w:val="CommentSubject"/>
    <w:uiPriority w:val="99"/>
    <w:semiHidden/>
    <w:rsid w:val="00E8566E"/>
    <w:rPr>
      <w:b/>
      <w:bCs/>
      <w:sz w:val="20"/>
      <w:szCs w:val="20"/>
    </w:rPr>
  </w:style>
  <w:style w:type="paragraph" w:styleId="Revision">
    <w:name w:val="Revision"/>
    <w:hidden/>
    <w:uiPriority w:val="99"/>
    <w:semiHidden/>
    <w:rsid w:val="00E8566E"/>
    <w:pPr>
      <w:spacing w:after="0" w:line="240" w:lineRule="auto"/>
    </w:pPr>
  </w:style>
  <w:style w:type="paragraph" w:styleId="BalloonText">
    <w:name w:val="Balloon Text"/>
    <w:basedOn w:val="Normal"/>
    <w:link w:val="BalloonTextChar"/>
    <w:uiPriority w:val="99"/>
    <w:semiHidden/>
    <w:unhideWhenUsed/>
    <w:rsid w:val="00E856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6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3186</Words>
  <Characters>18165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Hess</dc:creator>
  <cp:lastModifiedBy>TMY</cp:lastModifiedBy>
  <cp:revision>2</cp:revision>
  <cp:lastPrinted>2017-01-11T22:12:00Z</cp:lastPrinted>
  <dcterms:created xsi:type="dcterms:W3CDTF">2017-10-19T14:52:00Z</dcterms:created>
  <dcterms:modified xsi:type="dcterms:W3CDTF">2017-10-19T14:52:00Z</dcterms:modified>
</cp:coreProperties>
</file>