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B1B5" w14:textId="2CCBBC38" w:rsidR="001D0B0C" w:rsidRDefault="00077959" w:rsidP="00307F3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A2B31A" wp14:editId="14CA8C7A">
                <wp:simplePos x="0" y="0"/>
                <wp:positionH relativeFrom="column">
                  <wp:posOffset>800100</wp:posOffset>
                </wp:positionH>
                <wp:positionV relativeFrom="paragraph">
                  <wp:posOffset>-144780</wp:posOffset>
                </wp:positionV>
                <wp:extent cx="6484620" cy="914400"/>
                <wp:effectExtent l="0" t="0" r="1143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9144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47582" w14:textId="3589FC38" w:rsidR="001C635D" w:rsidRPr="00B15153" w:rsidRDefault="00077959" w:rsidP="00B15153">
                            <w:pPr>
                              <w:spacing w:before="76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95"/>
                                <w:sz w:val="80"/>
                              </w:rPr>
                              <w:t xml:space="preserve">   </w:t>
                            </w:r>
                            <w:r w:rsidR="001C635D" w:rsidRPr="00B15153">
                              <w:rPr>
                                <w:rFonts w:ascii="Century Gothic"/>
                                <w:b/>
                                <w:color w:val="FFFFFF"/>
                                <w:w w:val="95"/>
                                <w:sz w:val="72"/>
                                <w:szCs w:val="72"/>
                              </w:rPr>
                              <w:t>ODOT</w:t>
                            </w:r>
                            <w:r w:rsidR="001C635D" w:rsidRPr="00B15153">
                              <w:rPr>
                                <w:rFonts w:ascii="Century Gothic"/>
                                <w:b/>
                                <w:color w:val="FFFFFF"/>
                                <w:spacing w:val="-38"/>
                                <w:w w:val="95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C635D" w:rsidRPr="00B15153">
                              <w:rPr>
                                <w:rFonts w:ascii="Century Gothic"/>
                                <w:b/>
                                <w:color w:val="FFFFFF"/>
                                <w:w w:val="95"/>
                                <w:sz w:val="72"/>
                                <w:szCs w:val="72"/>
                              </w:rPr>
                              <w:t>VIRTUAL</w:t>
                            </w:r>
                            <w:r w:rsidR="001C635D" w:rsidRPr="00B15153">
                              <w:rPr>
                                <w:rFonts w:ascii="Century Gothic"/>
                                <w:b/>
                                <w:color w:val="FFFFFF"/>
                                <w:spacing w:val="-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C635D" w:rsidRPr="00B15153">
                              <w:rPr>
                                <w:rFonts w:ascii="Century Gothic"/>
                                <w:b/>
                                <w:color w:val="FFFFFF"/>
                                <w:w w:val="95"/>
                                <w:sz w:val="72"/>
                                <w:szCs w:val="72"/>
                              </w:rPr>
                              <w:t>OPEN</w:t>
                            </w:r>
                            <w:r w:rsidR="001C635D" w:rsidRPr="00B15153">
                              <w:rPr>
                                <w:rFonts w:ascii="Century Gothic"/>
                                <w:b/>
                                <w:color w:val="FFFFFF"/>
                                <w:spacing w:val="-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C635D" w:rsidRPr="00B15153">
                              <w:rPr>
                                <w:rFonts w:ascii="Century Gothic"/>
                                <w:b/>
                                <w:color w:val="FFFFFF"/>
                                <w:spacing w:val="-4"/>
                                <w:w w:val="95"/>
                                <w:sz w:val="72"/>
                                <w:szCs w:val="72"/>
                              </w:rPr>
                              <w:t>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A2B31A" id="Rectangle: Rounded Corners 6" o:spid="_x0000_s1026" style="position:absolute;margin-left:63pt;margin-top:-11.4pt;width:510.6pt;height:1in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" fillcolor="#4472c4 [3204]" strokecolor="black [3213]" strokeweight="1.5pt">
                <v:stroke joinstyle="miter"/>
                <v:textbox>
                  <w:txbxContent>
                    <w:p w14:paraId="6AA47582" w14:textId="3589FC38" w:rsidR="001C635D" w:rsidRPr="00B15153" w:rsidRDefault="00077959" w:rsidP="00B15153">
                      <w:pPr>
                        <w:spacing w:before="76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w w:val="95"/>
                          <w:sz w:val="80"/>
                        </w:rPr>
                        <w:t xml:space="preserve">   </w:t>
                      </w:r>
                      <w:r w:rsidR="001C635D" w:rsidRPr="00B15153">
                        <w:rPr>
                          <w:rFonts w:ascii="Century Gothic"/>
                          <w:b/>
                          <w:color w:val="FFFFFF"/>
                          <w:w w:val="95"/>
                          <w:sz w:val="72"/>
                          <w:szCs w:val="72"/>
                        </w:rPr>
                        <w:t>ODOT</w:t>
                      </w:r>
                      <w:r w:rsidR="001C635D" w:rsidRPr="00B15153">
                        <w:rPr>
                          <w:rFonts w:ascii="Century Gothic"/>
                          <w:b/>
                          <w:color w:val="FFFFFF"/>
                          <w:spacing w:val="-38"/>
                          <w:w w:val="95"/>
                          <w:sz w:val="72"/>
                          <w:szCs w:val="72"/>
                        </w:rPr>
                        <w:t xml:space="preserve"> </w:t>
                      </w:r>
                      <w:r w:rsidR="001C635D" w:rsidRPr="00B15153">
                        <w:rPr>
                          <w:rFonts w:ascii="Century Gothic"/>
                          <w:b/>
                          <w:color w:val="FFFFFF"/>
                          <w:w w:val="95"/>
                          <w:sz w:val="72"/>
                          <w:szCs w:val="72"/>
                        </w:rPr>
                        <w:t>VIRTUAL</w:t>
                      </w:r>
                      <w:r w:rsidR="001C635D" w:rsidRPr="00B15153">
                        <w:rPr>
                          <w:rFonts w:ascii="Century Gothic"/>
                          <w:b/>
                          <w:color w:val="FFFFFF"/>
                          <w:spacing w:val="-7"/>
                          <w:sz w:val="72"/>
                          <w:szCs w:val="72"/>
                        </w:rPr>
                        <w:t xml:space="preserve"> </w:t>
                      </w:r>
                      <w:r w:rsidR="001C635D" w:rsidRPr="00B15153">
                        <w:rPr>
                          <w:rFonts w:ascii="Century Gothic"/>
                          <w:b/>
                          <w:color w:val="FFFFFF"/>
                          <w:w w:val="95"/>
                          <w:sz w:val="72"/>
                          <w:szCs w:val="72"/>
                        </w:rPr>
                        <w:t>OPEN</w:t>
                      </w:r>
                      <w:r w:rsidR="001C635D" w:rsidRPr="00B15153">
                        <w:rPr>
                          <w:rFonts w:ascii="Century Gothic"/>
                          <w:b/>
                          <w:color w:val="FFFFFF"/>
                          <w:spacing w:val="-7"/>
                          <w:sz w:val="72"/>
                          <w:szCs w:val="72"/>
                        </w:rPr>
                        <w:t xml:space="preserve"> </w:t>
                      </w:r>
                      <w:r w:rsidR="001C635D" w:rsidRPr="00B15153">
                        <w:rPr>
                          <w:rFonts w:ascii="Century Gothic"/>
                          <w:b/>
                          <w:color w:val="FFFFFF"/>
                          <w:spacing w:val="-4"/>
                          <w:w w:val="95"/>
                          <w:sz w:val="72"/>
                          <w:szCs w:val="72"/>
                        </w:rPr>
                        <w:t>HOUSE</w:t>
                      </w:r>
                    </w:p>
                  </w:txbxContent>
                </v:textbox>
              </v:roundrect>
            </w:pict>
          </mc:Fallback>
        </mc:AlternateContent>
      </w:r>
      <w:r w:rsidR="00C213F8">
        <w:rPr>
          <w:noProof/>
        </w:rPr>
        <w:drawing>
          <wp:anchor distT="0" distB="0" distL="114300" distR="114300" simplePos="0" relativeHeight="251656192" behindDoc="0" locked="0" layoutInCell="1" allowOverlap="1" wp14:anchorId="46CA3DA7" wp14:editId="154F1ABC">
            <wp:simplePos x="0" y="0"/>
            <wp:positionH relativeFrom="column">
              <wp:posOffset>11430</wp:posOffset>
            </wp:positionH>
            <wp:positionV relativeFrom="paragraph">
              <wp:posOffset>-201929</wp:posOffset>
            </wp:positionV>
            <wp:extent cx="1174750" cy="1230630"/>
            <wp:effectExtent l="57150" t="57150" r="63500" b="647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8" t="3352" r="20499" b="40575"/>
                    <a:stretch/>
                  </pic:blipFill>
                  <pic:spPr bwMode="auto">
                    <a:xfrm>
                      <a:off x="0" y="0"/>
                      <a:ext cx="1185941" cy="1242353"/>
                    </a:xfrm>
                    <a:prstGeom prst="flowChartConnector">
                      <a:avLst/>
                    </a:prstGeom>
                    <a:noFill/>
                    <a:ln w="4127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99D82" w14:textId="247C5CF2" w:rsidR="001D0B0C" w:rsidRDefault="001D0B0C" w:rsidP="00307F35"/>
    <w:p w14:paraId="520665C9" w14:textId="5A7BC0DC" w:rsidR="001D0B0C" w:rsidRDefault="001D0B0C" w:rsidP="00307F35"/>
    <w:p w14:paraId="58A2A6E4" w14:textId="72E9530A" w:rsidR="001D0B0C" w:rsidRDefault="001D0B0C" w:rsidP="00307F35"/>
    <w:p w14:paraId="7C239B25" w14:textId="1722BFD1" w:rsidR="001D0B0C" w:rsidRDefault="00C213F8" w:rsidP="00307F35"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5A6DBDB" wp14:editId="51CC9775">
                <wp:simplePos x="0" y="0"/>
                <wp:positionH relativeFrom="column">
                  <wp:posOffset>1097280</wp:posOffset>
                </wp:positionH>
                <wp:positionV relativeFrom="paragraph">
                  <wp:posOffset>91440</wp:posOffset>
                </wp:positionV>
                <wp:extent cx="6181725" cy="476250"/>
                <wp:effectExtent l="19050" t="1905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76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BE29C" w14:textId="05847BD4" w:rsidR="001C635D" w:rsidRPr="00C213F8" w:rsidRDefault="00651877" w:rsidP="00B1515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B4E94"/>
                                <w:sz w:val="32"/>
                                <w:szCs w:val="32"/>
                              </w:rPr>
                              <w:t>I-35</w:t>
                            </w:r>
                            <w:r w:rsidR="001C635D" w:rsidRPr="00B15153">
                              <w:rPr>
                                <w:b/>
                                <w:i/>
                                <w:color w:val="0B4E94"/>
                                <w:spacing w:val="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635D" w:rsidRPr="00B15153">
                              <w:rPr>
                                <w:b/>
                                <w:i/>
                                <w:color w:val="0B4E94"/>
                                <w:sz w:val="32"/>
                                <w:szCs w:val="32"/>
                              </w:rPr>
                              <w:t>•</w:t>
                            </w:r>
                            <w:r w:rsidR="001C635D" w:rsidRPr="00B15153">
                              <w:rPr>
                                <w:b/>
                                <w:i/>
                                <w:color w:val="0B4E94"/>
                                <w:spacing w:val="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635D" w:rsidRPr="00B15153">
                              <w:rPr>
                                <w:b/>
                                <w:i/>
                                <w:color w:val="0B4E94"/>
                                <w:sz w:val="32"/>
                                <w:szCs w:val="32"/>
                              </w:rPr>
                              <w:t>McClain</w:t>
                            </w:r>
                            <w:r w:rsidR="001C635D" w:rsidRPr="00B15153">
                              <w:rPr>
                                <w:b/>
                                <w:i/>
                                <w:color w:val="0B4E94"/>
                                <w:spacing w:val="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635D" w:rsidRPr="00B15153">
                              <w:rPr>
                                <w:b/>
                                <w:i/>
                                <w:color w:val="0B4E94"/>
                                <w:sz w:val="32"/>
                                <w:szCs w:val="32"/>
                              </w:rPr>
                              <w:t>County,</w:t>
                            </w:r>
                            <w:r w:rsidR="001C635D" w:rsidRPr="00B15153">
                              <w:rPr>
                                <w:b/>
                                <w:i/>
                                <w:color w:val="0B4E94"/>
                                <w:spacing w:val="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635D" w:rsidRPr="00B15153">
                              <w:rPr>
                                <w:b/>
                                <w:i/>
                                <w:color w:val="0B4E94"/>
                                <w:sz w:val="32"/>
                                <w:szCs w:val="32"/>
                              </w:rPr>
                              <w:t>OK</w:t>
                            </w:r>
                            <w:r w:rsidR="001C635D" w:rsidRPr="00B15153">
                              <w:rPr>
                                <w:b/>
                                <w:i/>
                                <w:color w:val="0B4E94"/>
                                <w:spacing w:val="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635D" w:rsidRPr="00B15153">
                              <w:rPr>
                                <w:b/>
                                <w:i/>
                                <w:color w:val="0B4E94"/>
                                <w:sz w:val="32"/>
                                <w:szCs w:val="32"/>
                              </w:rPr>
                              <w:t>•</w:t>
                            </w:r>
                            <w:r w:rsidR="001C635D" w:rsidRPr="00B15153">
                              <w:rPr>
                                <w:b/>
                                <w:i/>
                                <w:color w:val="0B4E94"/>
                                <w:spacing w:val="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635D" w:rsidRPr="00B15153">
                              <w:rPr>
                                <w:b/>
                                <w:i/>
                                <w:color w:val="0B4E94"/>
                                <w:sz w:val="32"/>
                                <w:szCs w:val="32"/>
                              </w:rPr>
                              <w:t>JP</w:t>
                            </w:r>
                            <w:r w:rsidR="001C635D" w:rsidRPr="00B15153">
                              <w:rPr>
                                <w:b/>
                                <w:i/>
                                <w:color w:val="0B4E94"/>
                                <w:spacing w:val="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B4E94"/>
                                <w:spacing w:val="-2"/>
                                <w:sz w:val="32"/>
                                <w:szCs w:val="32"/>
                              </w:rPr>
                              <w:t>35588(04) and JP 35589(04)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6DBDB" id="Rectangle: Rounded Corners 7" o:spid="_x0000_s1027" style="position:absolute;margin-left:86.4pt;margin-top:7.2pt;width:486.75pt;height:37.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" fillcolor="#d8d8d8 [2732]" strokecolor="#2f5496 [2404]" strokeweight="2.25pt">
                <v:stroke joinstyle="miter"/>
                <v:textbox>
                  <w:txbxContent>
                    <w:p w14:paraId="121BE29C" w14:textId="05847BD4" w:rsidR="001C635D" w:rsidRPr="00C213F8" w:rsidRDefault="00651877" w:rsidP="00B1515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color w:val="0B4E94"/>
                          <w:sz w:val="32"/>
                          <w:szCs w:val="32"/>
                        </w:rPr>
                        <w:t>I-35</w:t>
                      </w:r>
                      <w:r w:rsidR="001C635D" w:rsidRPr="00B15153">
                        <w:rPr>
                          <w:b/>
                          <w:i/>
                          <w:color w:val="0B4E94"/>
                          <w:spacing w:val="7"/>
                          <w:sz w:val="32"/>
                          <w:szCs w:val="32"/>
                        </w:rPr>
                        <w:t xml:space="preserve"> </w:t>
                      </w:r>
                      <w:r w:rsidR="001C635D" w:rsidRPr="00B15153">
                        <w:rPr>
                          <w:b/>
                          <w:i/>
                          <w:color w:val="0B4E94"/>
                          <w:sz w:val="32"/>
                          <w:szCs w:val="32"/>
                        </w:rPr>
                        <w:t>•</w:t>
                      </w:r>
                      <w:r w:rsidR="001C635D" w:rsidRPr="00B15153">
                        <w:rPr>
                          <w:b/>
                          <w:i/>
                          <w:color w:val="0B4E94"/>
                          <w:spacing w:val="8"/>
                          <w:sz w:val="32"/>
                          <w:szCs w:val="32"/>
                        </w:rPr>
                        <w:t xml:space="preserve"> </w:t>
                      </w:r>
                      <w:r w:rsidR="001C635D" w:rsidRPr="00B15153">
                        <w:rPr>
                          <w:b/>
                          <w:i/>
                          <w:color w:val="0B4E94"/>
                          <w:sz w:val="32"/>
                          <w:szCs w:val="32"/>
                        </w:rPr>
                        <w:t>McClain</w:t>
                      </w:r>
                      <w:r w:rsidR="001C635D" w:rsidRPr="00B15153">
                        <w:rPr>
                          <w:b/>
                          <w:i/>
                          <w:color w:val="0B4E94"/>
                          <w:spacing w:val="7"/>
                          <w:sz w:val="32"/>
                          <w:szCs w:val="32"/>
                        </w:rPr>
                        <w:t xml:space="preserve"> </w:t>
                      </w:r>
                      <w:r w:rsidR="001C635D" w:rsidRPr="00B15153">
                        <w:rPr>
                          <w:b/>
                          <w:i/>
                          <w:color w:val="0B4E94"/>
                          <w:sz w:val="32"/>
                          <w:szCs w:val="32"/>
                        </w:rPr>
                        <w:t>County,</w:t>
                      </w:r>
                      <w:r w:rsidR="001C635D" w:rsidRPr="00B15153">
                        <w:rPr>
                          <w:b/>
                          <w:i/>
                          <w:color w:val="0B4E94"/>
                          <w:spacing w:val="8"/>
                          <w:sz w:val="32"/>
                          <w:szCs w:val="32"/>
                        </w:rPr>
                        <w:t xml:space="preserve"> </w:t>
                      </w:r>
                      <w:r w:rsidR="001C635D" w:rsidRPr="00B15153">
                        <w:rPr>
                          <w:b/>
                          <w:i/>
                          <w:color w:val="0B4E94"/>
                          <w:sz w:val="32"/>
                          <w:szCs w:val="32"/>
                        </w:rPr>
                        <w:t>OK</w:t>
                      </w:r>
                      <w:r w:rsidR="001C635D" w:rsidRPr="00B15153">
                        <w:rPr>
                          <w:b/>
                          <w:i/>
                          <w:color w:val="0B4E94"/>
                          <w:spacing w:val="7"/>
                          <w:sz w:val="32"/>
                          <w:szCs w:val="32"/>
                        </w:rPr>
                        <w:t xml:space="preserve"> </w:t>
                      </w:r>
                      <w:r w:rsidR="001C635D" w:rsidRPr="00B15153">
                        <w:rPr>
                          <w:b/>
                          <w:i/>
                          <w:color w:val="0B4E94"/>
                          <w:sz w:val="32"/>
                          <w:szCs w:val="32"/>
                        </w:rPr>
                        <w:t>•</w:t>
                      </w:r>
                      <w:r w:rsidR="001C635D" w:rsidRPr="00B15153">
                        <w:rPr>
                          <w:b/>
                          <w:i/>
                          <w:color w:val="0B4E94"/>
                          <w:spacing w:val="8"/>
                          <w:sz w:val="32"/>
                          <w:szCs w:val="32"/>
                        </w:rPr>
                        <w:t xml:space="preserve"> </w:t>
                      </w:r>
                      <w:r w:rsidR="001C635D" w:rsidRPr="00B15153">
                        <w:rPr>
                          <w:b/>
                          <w:i/>
                          <w:color w:val="0B4E94"/>
                          <w:sz w:val="32"/>
                          <w:szCs w:val="32"/>
                        </w:rPr>
                        <w:t>JP</w:t>
                      </w:r>
                      <w:r w:rsidR="001C635D" w:rsidRPr="00B15153">
                        <w:rPr>
                          <w:b/>
                          <w:i/>
                          <w:color w:val="0B4E94"/>
                          <w:spacing w:val="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B4E94"/>
                          <w:spacing w:val="-2"/>
                          <w:sz w:val="32"/>
                          <w:szCs w:val="32"/>
                        </w:rPr>
                        <w:t>35588(04) and JP 35589(04)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C2E1E7" w14:textId="7D469082" w:rsidR="001D0B0C" w:rsidRDefault="001D0B0C" w:rsidP="00307F35"/>
    <w:p w14:paraId="49B88587" w14:textId="46E76163" w:rsidR="001D0B0C" w:rsidRDefault="001D0B0C" w:rsidP="00307F35"/>
    <w:p w14:paraId="6782F88F" w14:textId="54CBABE0" w:rsidR="00D61090" w:rsidRDefault="00077959" w:rsidP="007750B7">
      <w:pPr>
        <w:pStyle w:val="Heading1"/>
        <w:spacing w:before="120" w:line="245" w:lineRule="auto"/>
        <w:ind w:left="0" w:right="90"/>
        <w:jc w:val="both"/>
        <w:rPr>
          <w:rFonts w:asciiTheme="minorHAnsi" w:hAnsiTheme="minorHAnsi" w:cstheme="minorHAnsi"/>
          <w:color w:val="231F20"/>
          <w:spacing w:val="-2"/>
        </w:rPr>
      </w:pPr>
      <w:r w:rsidRPr="00077959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6A463036" wp14:editId="21D11DB9">
                <wp:simplePos x="0" y="0"/>
                <wp:positionH relativeFrom="column">
                  <wp:posOffset>4907280</wp:posOffset>
                </wp:positionH>
                <wp:positionV relativeFrom="paragraph">
                  <wp:posOffset>1236980</wp:posOffset>
                </wp:positionV>
                <wp:extent cx="2476500" cy="12420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0D358" w14:textId="368FBF96" w:rsidR="00C969C8" w:rsidRPr="00436216" w:rsidRDefault="00E4530D" w:rsidP="00E4530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Project Improvements</w:t>
                            </w:r>
                          </w:p>
                          <w:p w14:paraId="2868D021" w14:textId="32282608" w:rsidR="00C969C8" w:rsidRPr="00B15153" w:rsidRDefault="00E4530D" w:rsidP="00E4530D">
                            <w:pPr>
                              <w:numPr>
                                <w:ilvl w:val="0"/>
                                <w:numId w:val="1"/>
                              </w:numPr>
                              <w:ind w:left="360" w:hanging="187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Widen from 4 to 6 lanes</w:t>
                            </w:r>
                          </w:p>
                          <w:p w14:paraId="580550D0" w14:textId="6F544803" w:rsidR="00C969C8" w:rsidRPr="00B15153" w:rsidRDefault="00E4530D" w:rsidP="00B15153">
                            <w:pPr>
                              <w:numPr>
                                <w:ilvl w:val="0"/>
                                <w:numId w:val="1"/>
                              </w:numPr>
                              <w:ind w:left="374" w:hanging="187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Widen inside shoulder to 10-feet</w:t>
                            </w:r>
                          </w:p>
                          <w:p w14:paraId="42555527" w14:textId="26EECA14" w:rsidR="005D53FC" w:rsidRPr="00B15153" w:rsidRDefault="00E4530D" w:rsidP="00B15153">
                            <w:pPr>
                              <w:numPr>
                                <w:ilvl w:val="0"/>
                                <w:numId w:val="1"/>
                              </w:numPr>
                              <w:ind w:left="374" w:hanging="187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Median barrier full length of project</w:t>
                            </w:r>
                          </w:p>
                          <w:p w14:paraId="78EF98EE" w14:textId="0C176FB6" w:rsidR="00C969C8" w:rsidRPr="00B15153" w:rsidRDefault="00C969C8" w:rsidP="00B15153">
                            <w:pPr>
                              <w:numPr>
                                <w:ilvl w:val="0"/>
                                <w:numId w:val="1"/>
                              </w:numPr>
                              <w:ind w:left="374" w:hanging="187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15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Website includes </w:t>
                            </w:r>
                            <w:r w:rsidR="00E4530D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interactive map with identified improvements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630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386.4pt;margin-top:97.4pt;width:195pt;height:97.8pt;z-index:2516520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" filled="f" stroked="f" strokeweight=".5pt">
                <v:textbox>
                  <w:txbxContent>
                    <w:p w14:paraId="6970D358" w14:textId="368FBF96" w:rsidR="00C969C8" w:rsidRPr="00436216" w:rsidRDefault="00E4530D" w:rsidP="00E4530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Project Improvements</w:t>
                      </w:r>
                    </w:p>
                    <w:p w14:paraId="2868D021" w14:textId="32282608" w:rsidR="00C969C8" w:rsidRPr="00B15153" w:rsidRDefault="00E4530D" w:rsidP="00E4530D">
                      <w:pPr>
                        <w:numPr>
                          <w:ilvl w:val="0"/>
                          <w:numId w:val="1"/>
                        </w:numPr>
                        <w:ind w:left="360" w:hanging="187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Widen from 4 to 6 lanes</w:t>
                      </w:r>
                    </w:p>
                    <w:p w14:paraId="580550D0" w14:textId="6F544803" w:rsidR="00C969C8" w:rsidRPr="00B15153" w:rsidRDefault="00E4530D" w:rsidP="00B15153">
                      <w:pPr>
                        <w:numPr>
                          <w:ilvl w:val="0"/>
                          <w:numId w:val="1"/>
                        </w:numPr>
                        <w:ind w:left="374" w:hanging="187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Widen inside shoulder to 10-feet</w:t>
                      </w:r>
                    </w:p>
                    <w:p w14:paraId="42555527" w14:textId="26EECA14" w:rsidR="005D53FC" w:rsidRPr="00B15153" w:rsidRDefault="00E4530D" w:rsidP="00B15153">
                      <w:pPr>
                        <w:numPr>
                          <w:ilvl w:val="0"/>
                          <w:numId w:val="1"/>
                        </w:numPr>
                        <w:ind w:left="374" w:hanging="187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Median barrier full length of project</w:t>
                      </w:r>
                    </w:p>
                    <w:p w14:paraId="78EF98EE" w14:textId="0C176FB6" w:rsidR="00C969C8" w:rsidRPr="00B15153" w:rsidRDefault="00C969C8" w:rsidP="00B15153">
                      <w:pPr>
                        <w:numPr>
                          <w:ilvl w:val="0"/>
                          <w:numId w:val="1"/>
                        </w:numPr>
                        <w:ind w:left="374" w:hanging="187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15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Website includes </w:t>
                      </w:r>
                      <w:r w:rsidR="00E4530D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interactive map with identified improvements</w:t>
                      </w:r>
                    </w:p>
                  </w:txbxContent>
                </v:textbox>
              </v:shape>
            </w:pict>
          </mc:Fallback>
        </mc:AlternateContent>
      </w:r>
      <w:r w:rsidRPr="00B151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C0AC51" wp14:editId="505AEB61">
                <wp:simplePos x="0" y="0"/>
                <wp:positionH relativeFrom="column">
                  <wp:posOffset>2125980</wp:posOffset>
                </wp:positionH>
                <wp:positionV relativeFrom="paragraph">
                  <wp:posOffset>1236980</wp:posOffset>
                </wp:positionV>
                <wp:extent cx="2514600" cy="12039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084CB" w14:textId="4661342B" w:rsidR="005578D7" w:rsidRDefault="005578D7" w:rsidP="005578D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578D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Purpose</w:t>
                            </w:r>
                          </w:p>
                          <w:p w14:paraId="04DE135E" w14:textId="0A7BBD38" w:rsidR="005578D7" w:rsidRDefault="008408B2">
                            <w:r w:rsidRPr="008408B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The purpose and need of the project </w:t>
                            </w:r>
                            <w:r w:rsidR="00FB267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are</w:t>
                            </w:r>
                            <w:r w:rsidRPr="008408B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 improve the operational capacity of I-35 to accommodate existing and future traffic volumes, improve safety, and enhance local and regional connectivity</w:t>
                            </w:r>
                            <w:r w:rsidR="00651877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0AC51" id="Text Box 1" o:spid="_x0000_s1029" type="#_x0000_t202" style="position:absolute;left:0;text-align:left;margin-left:167.4pt;margin-top:97.4pt;width:198pt;height:9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" filled="f" stroked="f" strokeweight=".5pt">
                <v:textbox>
                  <w:txbxContent>
                    <w:p w14:paraId="540084CB" w14:textId="4661342B" w:rsidR="005578D7" w:rsidRDefault="005578D7" w:rsidP="005578D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578D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Purpose</w:t>
                      </w:r>
                    </w:p>
                    <w:p w14:paraId="04DE135E" w14:textId="0A7BBD38" w:rsidR="005578D7" w:rsidRDefault="008408B2">
                      <w:r w:rsidRPr="008408B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The purpose and need of the project </w:t>
                      </w:r>
                      <w:r w:rsidR="00FB267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are</w:t>
                      </w:r>
                      <w:r w:rsidRPr="008408B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to improve the operational capacity of I-35 to accommodate existing and future traffic volumes, improve safety, and enhance local and regional connectivity</w:t>
                      </w:r>
                      <w:r w:rsidR="00651877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151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046ABBD2" wp14:editId="324F43FC">
                <wp:simplePos x="0" y="0"/>
                <wp:positionH relativeFrom="margin">
                  <wp:posOffset>-41910</wp:posOffset>
                </wp:positionH>
                <wp:positionV relativeFrom="margin">
                  <wp:posOffset>1832610</wp:posOffset>
                </wp:positionV>
                <wp:extent cx="7271385" cy="581025"/>
                <wp:effectExtent l="19050" t="19050" r="2476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5810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97123" w14:textId="30BDA5EB" w:rsidR="001C635D" w:rsidRPr="00B15153" w:rsidRDefault="001C635D" w:rsidP="00835D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B4E94"/>
                                <w:spacing w:val="-2"/>
                                <w:w w:val="95"/>
                                <w:sz w:val="28"/>
                                <w:szCs w:val="28"/>
                              </w:rPr>
                            </w:pPr>
                            <w:r w:rsidRPr="00B15153">
                              <w:rPr>
                                <w:rFonts w:ascii="Arial" w:hAnsi="Arial" w:cs="Arial"/>
                                <w:b/>
                                <w:color w:val="0B4E94"/>
                                <w:w w:val="95"/>
                                <w:sz w:val="28"/>
                                <w:szCs w:val="28"/>
                              </w:rPr>
                              <w:t>VIRTUAL</w:t>
                            </w:r>
                            <w:r w:rsidRPr="00B15153">
                              <w:rPr>
                                <w:rFonts w:ascii="Arial" w:hAnsi="Arial" w:cs="Arial"/>
                                <w:b/>
                                <w:color w:val="0B4E94"/>
                                <w:spacing w:val="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5153">
                              <w:rPr>
                                <w:rFonts w:ascii="Arial" w:hAnsi="Arial" w:cs="Arial"/>
                                <w:b/>
                                <w:color w:val="0B4E94"/>
                                <w:w w:val="95"/>
                                <w:sz w:val="28"/>
                                <w:szCs w:val="28"/>
                              </w:rPr>
                              <w:t>OPEN</w:t>
                            </w:r>
                            <w:r w:rsidRPr="00B15153">
                              <w:rPr>
                                <w:rFonts w:ascii="Arial" w:hAnsi="Arial" w:cs="Arial"/>
                                <w:b/>
                                <w:color w:val="0B4E94"/>
                                <w:spacing w:val="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5153">
                              <w:rPr>
                                <w:rFonts w:ascii="Arial" w:hAnsi="Arial" w:cs="Arial"/>
                                <w:b/>
                                <w:color w:val="0B4E94"/>
                                <w:spacing w:val="-2"/>
                                <w:w w:val="95"/>
                                <w:sz w:val="28"/>
                                <w:szCs w:val="28"/>
                              </w:rPr>
                              <w:t xml:space="preserve">HOUSE:  </w:t>
                            </w:r>
                            <w:r w:rsidR="004C6428" w:rsidRPr="00B15153">
                              <w:rPr>
                                <w:rFonts w:ascii="Arial" w:hAnsi="Arial" w:cs="Arial"/>
                                <w:b/>
                                <w:color w:val="0B4E94"/>
                                <w:spacing w:val="-2"/>
                                <w:w w:val="9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51877">
                              <w:rPr>
                                <w:rFonts w:ascii="Arial" w:hAnsi="Arial" w:cs="Arial"/>
                                <w:b/>
                                <w:color w:val="0B4E94"/>
                                <w:spacing w:val="-2"/>
                                <w:w w:val="95"/>
                                <w:sz w:val="28"/>
                                <w:szCs w:val="28"/>
                              </w:rPr>
                              <w:t>January</w:t>
                            </w:r>
                            <w:r w:rsidRPr="00B15153">
                              <w:rPr>
                                <w:rFonts w:ascii="Arial" w:hAnsi="Arial" w:cs="Arial"/>
                                <w:b/>
                                <w:color w:val="0B4E94"/>
                                <w:spacing w:val="-2"/>
                                <w:w w:val="95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651877">
                              <w:rPr>
                                <w:rFonts w:ascii="Arial" w:hAnsi="Arial" w:cs="Arial"/>
                                <w:b/>
                                <w:color w:val="0B4E94"/>
                                <w:spacing w:val="-2"/>
                                <w:w w:val="95"/>
                                <w:sz w:val="28"/>
                                <w:szCs w:val="28"/>
                              </w:rPr>
                              <w:t>1</w:t>
                            </w:r>
                            <w:r w:rsidRPr="00B15153">
                              <w:rPr>
                                <w:rFonts w:ascii="Arial" w:hAnsi="Arial" w:cs="Arial"/>
                                <w:b/>
                                <w:color w:val="0B4E94"/>
                                <w:spacing w:val="-2"/>
                                <w:w w:val="95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651877">
                              <w:rPr>
                                <w:rFonts w:ascii="Arial" w:hAnsi="Arial" w:cs="Arial"/>
                                <w:b/>
                                <w:color w:val="0B4E94"/>
                                <w:spacing w:val="-2"/>
                                <w:w w:val="95"/>
                                <w:sz w:val="28"/>
                                <w:szCs w:val="28"/>
                              </w:rPr>
                              <w:t>25</w:t>
                            </w:r>
                            <w:r w:rsidRPr="00B15153">
                              <w:rPr>
                                <w:rFonts w:ascii="Arial" w:hAnsi="Arial" w:cs="Arial"/>
                                <w:b/>
                                <w:color w:val="0B4E94"/>
                                <w:spacing w:val="-2"/>
                                <w:w w:val="95"/>
                                <w:sz w:val="28"/>
                                <w:szCs w:val="28"/>
                              </w:rPr>
                              <w:t>, 202</w:t>
                            </w:r>
                            <w:r w:rsidR="00651877">
                              <w:rPr>
                                <w:rFonts w:ascii="Arial" w:hAnsi="Arial" w:cs="Arial"/>
                                <w:b/>
                                <w:color w:val="0B4E94"/>
                                <w:spacing w:val="-2"/>
                                <w:w w:val="95"/>
                                <w:sz w:val="28"/>
                                <w:szCs w:val="28"/>
                              </w:rPr>
                              <w:t>3</w:t>
                            </w:r>
                            <w:r w:rsidRPr="00B15153">
                              <w:rPr>
                                <w:rFonts w:ascii="Arial" w:hAnsi="Arial" w:cs="Arial"/>
                                <w:b/>
                                <w:color w:val="0B4E94"/>
                                <w:spacing w:val="-2"/>
                                <w:w w:val="95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hyperlink r:id="rId6" w:history="1">
                              <w:r w:rsidR="00651877" w:rsidRPr="004C5C86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www.odot.org/I35McClain</w:t>
                              </w:r>
                            </w:hyperlink>
                          </w:p>
                          <w:p w14:paraId="41BFF822" w14:textId="48CE5D7F" w:rsidR="000803D0" w:rsidRPr="00571628" w:rsidRDefault="000803D0" w:rsidP="00835D20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B4E94"/>
                                <w:spacing w:val="-2"/>
                                <w:w w:val="95"/>
                                <w:sz w:val="24"/>
                                <w:szCs w:val="24"/>
                              </w:rPr>
                            </w:pPr>
                            <w:r w:rsidRPr="0057162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B4E94"/>
                                <w:spacing w:val="-2"/>
                                <w:w w:val="95"/>
                                <w:sz w:val="24"/>
                                <w:szCs w:val="24"/>
                              </w:rPr>
                              <w:t>After the open house ends, project information may be viewed at www.odot.org/PublicMeetings.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ABBD2" id="Rectangle: Rounded Corners 8" o:spid="_x0000_s1030" style="position:absolute;left:0;text-align:left;margin-left:-3.3pt;margin-top:144.3pt;width:572.55pt;height:45.75pt;z-index:2516531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" fillcolor="#d8d8d8 [2732]" strokecolor="#2f5496 [2404]" strokeweight="2.25pt">
                <v:stroke joinstyle="miter"/>
                <v:textbox>
                  <w:txbxContent>
                    <w:p w14:paraId="0D797123" w14:textId="30BDA5EB" w:rsidR="001C635D" w:rsidRPr="00B15153" w:rsidRDefault="001C635D" w:rsidP="00835D20">
                      <w:pPr>
                        <w:jc w:val="center"/>
                        <w:rPr>
                          <w:rFonts w:ascii="Arial" w:hAnsi="Arial" w:cs="Arial"/>
                          <w:b/>
                          <w:color w:val="0B4E94"/>
                          <w:spacing w:val="-2"/>
                          <w:w w:val="95"/>
                          <w:sz w:val="28"/>
                          <w:szCs w:val="28"/>
                        </w:rPr>
                      </w:pPr>
                      <w:r w:rsidRPr="00B15153">
                        <w:rPr>
                          <w:rFonts w:ascii="Arial" w:hAnsi="Arial" w:cs="Arial"/>
                          <w:b/>
                          <w:color w:val="0B4E94"/>
                          <w:w w:val="95"/>
                          <w:sz w:val="28"/>
                          <w:szCs w:val="28"/>
                        </w:rPr>
                        <w:t>VIRTUAL</w:t>
                      </w:r>
                      <w:r w:rsidRPr="00B15153">
                        <w:rPr>
                          <w:rFonts w:ascii="Arial" w:hAnsi="Arial" w:cs="Arial"/>
                          <w:b/>
                          <w:color w:val="0B4E94"/>
                          <w:spacing w:val="25"/>
                          <w:sz w:val="28"/>
                          <w:szCs w:val="28"/>
                        </w:rPr>
                        <w:t xml:space="preserve"> </w:t>
                      </w:r>
                      <w:r w:rsidRPr="00B15153">
                        <w:rPr>
                          <w:rFonts w:ascii="Arial" w:hAnsi="Arial" w:cs="Arial"/>
                          <w:b/>
                          <w:color w:val="0B4E94"/>
                          <w:w w:val="95"/>
                          <w:sz w:val="28"/>
                          <w:szCs w:val="28"/>
                        </w:rPr>
                        <w:t>OPEN</w:t>
                      </w:r>
                      <w:r w:rsidRPr="00B15153">
                        <w:rPr>
                          <w:rFonts w:ascii="Arial" w:hAnsi="Arial" w:cs="Arial"/>
                          <w:b/>
                          <w:color w:val="0B4E94"/>
                          <w:spacing w:val="26"/>
                          <w:sz w:val="28"/>
                          <w:szCs w:val="28"/>
                        </w:rPr>
                        <w:t xml:space="preserve"> </w:t>
                      </w:r>
                      <w:r w:rsidRPr="00B15153">
                        <w:rPr>
                          <w:rFonts w:ascii="Arial" w:hAnsi="Arial" w:cs="Arial"/>
                          <w:b/>
                          <w:color w:val="0B4E94"/>
                          <w:spacing w:val="-2"/>
                          <w:w w:val="95"/>
                          <w:sz w:val="28"/>
                          <w:szCs w:val="28"/>
                        </w:rPr>
                        <w:t xml:space="preserve">HOUSE:  </w:t>
                      </w:r>
                      <w:r w:rsidR="004C6428" w:rsidRPr="00B15153">
                        <w:rPr>
                          <w:rFonts w:ascii="Arial" w:hAnsi="Arial" w:cs="Arial"/>
                          <w:b/>
                          <w:color w:val="0B4E94"/>
                          <w:spacing w:val="-2"/>
                          <w:w w:val="95"/>
                          <w:sz w:val="28"/>
                          <w:szCs w:val="28"/>
                        </w:rPr>
                        <w:t xml:space="preserve">  </w:t>
                      </w:r>
                      <w:r w:rsidR="00651877">
                        <w:rPr>
                          <w:rFonts w:ascii="Arial" w:hAnsi="Arial" w:cs="Arial"/>
                          <w:b/>
                          <w:color w:val="0B4E94"/>
                          <w:spacing w:val="-2"/>
                          <w:w w:val="95"/>
                          <w:sz w:val="28"/>
                          <w:szCs w:val="28"/>
                        </w:rPr>
                        <w:t>January</w:t>
                      </w:r>
                      <w:r w:rsidRPr="00B15153">
                        <w:rPr>
                          <w:rFonts w:ascii="Arial" w:hAnsi="Arial" w:cs="Arial"/>
                          <w:b/>
                          <w:color w:val="0B4E94"/>
                          <w:spacing w:val="-2"/>
                          <w:w w:val="95"/>
                          <w:sz w:val="28"/>
                          <w:szCs w:val="28"/>
                        </w:rPr>
                        <w:t xml:space="preserve"> 1</w:t>
                      </w:r>
                      <w:r w:rsidR="00651877">
                        <w:rPr>
                          <w:rFonts w:ascii="Arial" w:hAnsi="Arial" w:cs="Arial"/>
                          <w:b/>
                          <w:color w:val="0B4E94"/>
                          <w:spacing w:val="-2"/>
                          <w:w w:val="95"/>
                          <w:sz w:val="28"/>
                          <w:szCs w:val="28"/>
                        </w:rPr>
                        <w:t>1</w:t>
                      </w:r>
                      <w:r w:rsidRPr="00B15153">
                        <w:rPr>
                          <w:rFonts w:ascii="Arial" w:hAnsi="Arial" w:cs="Arial"/>
                          <w:b/>
                          <w:color w:val="0B4E94"/>
                          <w:spacing w:val="-2"/>
                          <w:w w:val="95"/>
                          <w:sz w:val="28"/>
                          <w:szCs w:val="28"/>
                        </w:rPr>
                        <w:t xml:space="preserve"> – </w:t>
                      </w:r>
                      <w:r w:rsidR="00651877">
                        <w:rPr>
                          <w:rFonts w:ascii="Arial" w:hAnsi="Arial" w:cs="Arial"/>
                          <w:b/>
                          <w:color w:val="0B4E94"/>
                          <w:spacing w:val="-2"/>
                          <w:w w:val="95"/>
                          <w:sz w:val="28"/>
                          <w:szCs w:val="28"/>
                        </w:rPr>
                        <w:t>25</w:t>
                      </w:r>
                      <w:r w:rsidRPr="00B15153">
                        <w:rPr>
                          <w:rFonts w:ascii="Arial" w:hAnsi="Arial" w:cs="Arial"/>
                          <w:b/>
                          <w:color w:val="0B4E94"/>
                          <w:spacing w:val="-2"/>
                          <w:w w:val="95"/>
                          <w:sz w:val="28"/>
                          <w:szCs w:val="28"/>
                        </w:rPr>
                        <w:t>, 202</w:t>
                      </w:r>
                      <w:r w:rsidR="00651877">
                        <w:rPr>
                          <w:rFonts w:ascii="Arial" w:hAnsi="Arial" w:cs="Arial"/>
                          <w:b/>
                          <w:color w:val="0B4E94"/>
                          <w:spacing w:val="-2"/>
                          <w:w w:val="95"/>
                          <w:sz w:val="28"/>
                          <w:szCs w:val="28"/>
                        </w:rPr>
                        <w:t>3</w:t>
                      </w:r>
                      <w:r w:rsidRPr="00B15153">
                        <w:rPr>
                          <w:rFonts w:ascii="Arial" w:hAnsi="Arial" w:cs="Arial"/>
                          <w:b/>
                          <w:color w:val="0B4E94"/>
                          <w:spacing w:val="-2"/>
                          <w:w w:val="95"/>
                          <w:sz w:val="28"/>
                          <w:szCs w:val="28"/>
                        </w:rPr>
                        <w:t xml:space="preserve">      </w:t>
                      </w:r>
                      <w:hyperlink r:id="rId7" w:history="1">
                        <w:r w:rsidR="00651877" w:rsidRPr="004C5C86">
                          <w:rPr>
                            <w:rStyle w:val="Hyperlink"/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www.odot.org/I35McClain</w:t>
                        </w:r>
                      </w:hyperlink>
                    </w:p>
                    <w:p w14:paraId="41BFF822" w14:textId="48CE5D7F" w:rsidR="000803D0" w:rsidRPr="00571628" w:rsidRDefault="000803D0" w:rsidP="00835D20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0B4E94"/>
                          <w:spacing w:val="-2"/>
                          <w:w w:val="95"/>
                          <w:sz w:val="24"/>
                          <w:szCs w:val="24"/>
                        </w:rPr>
                      </w:pPr>
                      <w:r w:rsidRPr="00571628">
                        <w:rPr>
                          <w:rFonts w:ascii="Arial" w:hAnsi="Arial" w:cs="Arial"/>
                          <w:bCs/>
                          <w:i/>
                          <w:iCs/>
                          <w:color w:val="0B4E94"/>
                          <w:spacing w:val="-2"/>
                          <w:w w:val="95"/>
                          <w:sz w:val="24"/>
                          <w:szCs w:val="24"/>
                        </w:rPr>
                        <w:t>After the open house ends, project information may be viewed at www.odot.org/PublicMeetings.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D61090" w:rsidRPr="00B15153">
        <w:rPr>
          <w:rFonts w:asciiTheme="minorHAnsi" w:hAnsiTheme="minorHAnsi" w:cstheme="minorHAnsi"/>
          <w:color w:val="231F20"/>
          <w:w w:val="95"/>
        </w:rPr>
        <w:t>The</w:t>
      </w:r>
      <w:r w:rsidR="00D61090" w:rsidRPr="00B15153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w w:val="95"/>
        </w:rPr>
        <w:t>Oklahoma</w:t>
      </w:r>
      <w:r w:rsidR="00D61090" w:rsidRPr="00B15153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w w:val="95"/>
        </w:rPr>
        <w:t>Department</w:t>
      </w:r>
      <w:r w:rsidR="00D61090" w:rsidRPr="00B15153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w w:val="95"/>
        </w:rPr>
        <w:t>of</w:t>
      </w:r>
      <w:r w:rsidR="00D61090" w:rsidRPr="00B15153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w w:val="95"/>
        </w:rPr>
        <w:t>Transportation</w:t>
      </w:r>
      <w:r w:rsidR="00D61090" w:rsidRPr="00B15153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w w:val="95"/>
        </w:rPr>
        <w:t>(ODOT)</w:t>
      </w:r>
      <w:r w:rsidR="00D61090" w:rsidRPr="00B15153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w w:val="95"/>
        </w:rPr>
        <w:t>will</w:t>
      </w:r>
      <w:r w:rsidR="00D61090" w:rsidRPr="00B15153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w w:val="95"/>
        </w:rPr>
        <w:t>host</w:t>
      </w:r>
      <w:r w:rsidR="00D61090" w:rsidRPr="00B15153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w w:val="95"/>
        </w:rPr>
        <w:t>a</w:t>
      </w:r>
      <w:r w:rsidR="00D61090" w:rsidRPr="00B15153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w w:val="95"/>
        </w:rPr>
        <w:t>virtual</w:t>
      </w:r>
      <w:r w:rsidR="00D61090" w:rsidRPr="00B15153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w w:val="95"/>
        </w:rPr>
        <w:t>open</w:t>
      </w:r>
      <w:r w:rsidR="00D61090" w:rsidRPr="00B15153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w w:val="95"/>
        </w:rPr>
        <w:t>house</w:t>
      </w:r>
      <w:r w:rsidR="00D61090" w:rsidRPr="00B15153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w w:val="95"/>
        </w:rPr>
        <w:t>to</w:t>
      </w:r>
      <w:r w:rsidR="00D61090" w:rsidRPr="00B15153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="00651877">
        <w:rPr>
          <w:rFonts w:asciiTheme="minorHAnsi" w:hAnsiTheme="minorHAnsi" w:cstheme="minorHAnsi"/>
          <w:color w:val="231F20"/>
          <w:w w:val="95"/>
        </w:rPr>
        <w:t>update the public and present the latest information on proposed improvements to I-35 from 1.0 miles south of Ladd Road, extending north to the Cleveland County Line</w:t>
      </w:r>
      <w:r w:rsidR="00D61090" w:rsidRPr="00B15153">
        <w:rPr>
          <w:rFonts w:asciiTheme="minorHAnsi" w:hAnsiTheme="minorHAnsi" w:cstheme="minorHAnsi"/>
          <w:color w:val="231F20"/>
          <w:spacing w:val="-2"/>
          <w:w w:val="95"/>
        </w:rPr>
        <w:t>.</w:t>
      </w:r>
      <w:r w:rsidR="00D61090" w:rsidRPr="00B15153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spacing w:val="-2"/>
          <w:w w:val="95"/>
        </w:rPr>
        <w:t>The</w:t>
      </w:r>
      <w:r w:rsidR="00D61090" w:rsidRPr="00B15153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spacing w:val="-2"/>
          <w:w w:val="95"/>
        </w:rPr>
        <w:t>open</w:t>
      </w:r>
      <w:r w:rsidR="00D61090" w:rsidRPr="00B15153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spacing w:val="-2"/>
          <w:w w:val="95"/>
        </w:rPr>
        <w:t>house</w:t>
      </w:r>
      <w:r w:rsidR="00D61090" w:rsidRPr="00B15153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spacing w:val="-2"/>
          <w:w w:val="95"/>
        </w:rPr>
        <w:t>also</w:t>
      </w:r>
      <w:r w:rsidR="00D61090" w:rsidRPr="00B15153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spacing w:val="-2"/>
          <w:w w:val="95"/>
        </w:rPr>
        <w:t>provides</w:t>
      </w:r>
      <w:r w:rsidR="00D61090" w:rsidRPr="00B15153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spacing w:val="-2"/>
          <w:w w:val="95"/>
        </w:rPr>
        <w:t>an</w:t>
      </w:r>
      <w:r w:rsidR="00D61090" w:rsidRPr="00B15153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spacing w:val="-2"/>
          <w:w w:val="95"/>
        </w:rPr>
        <w:t>opportunity</w:t>
      </w:r>
      <w:r w:rsidR="00D61090" w:rsidRPr="00B15153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spacing w:val="-2"/>
          <w:w w:val="95"/>
        </w:rPr>
        <w:t>for</w:t>
      </w:r>
      <w:r w:rsidR="00D61090" w:rsidRPr="00B15153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spacing w:val="-2"/>
          <w:w w:val="95"/>
        </w:rPr>
        <w:t>the</w:t>
      </w:r>
      <w:r w:rsidR="00D61090" w:rsidRPr="00B15153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spacing w:val="-2"/>
          <w:w w:val="95"/>
        </w:rPr>
        <w:t>public</w:t>
      </w:r>
      <w:r w:rsidR="00D61090" w:rsidRPr="00B15153">
        <w:rPr>
          <w:rFonts w:asciiTheme="minorHAnsi" w:hAnsiTheme="minorHAnsi" w:cstheme="minorHAnsi"/>
          <w:color w:val="231F20"/>
          <w:spacing w:val="-11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spacing w:val="-2"/>
          <w:w w:val="95"/>
        </w:rPr>
        <w:t>to</w:t>
      </w:r>
      <w:r w:rsidR="00D61090" w:rsidRPr="00B15153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spacing w:val="-2"/>
          <w:w w:val="95"/>
        </w:rPr>
        <w:t>comment.</w:t>
      </w:r>
      <w:r w:rsidR="00465E55" w:rsidRPr="00B15153">
        <w:rPr>
          <w:rFonts w:asciiTheme="minorHAnsi" w:hAnsiTheme="minorHAnsi" w:cstheme="minorHAnsi"/>
          <w:color w:val="231F20"/>
          <w:spacing w:val="24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spacing w:val="-2"/>
          <w:w w:val="95"/>
        </w:rPr>
        <w:t>We</w:t>
      </w:r>
      <w:r w:rsidR="00D61090" w:rsidRPr="00B15153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spacing w:val="-2"/>
          <w:w w:val="95"/>
        </w:rPr>
        <w:t xml:space="preserve">look </w:t>
      </w:r>
      <w:r w:rsidR="00D61090" w:rsidRPr="00B15153">
        <w:rPr>
          <w:rFonts w:asciiTheme="minorHAnsi" w:hAnsiTheme="minorHAnsi" w:cstheme="minorHAnsi"/>
          <w:color w:val="231F20"/>
          <w:spacing w:val="-2"/>
        </w:rPr>
        <w:t>forward</w:t>
      </w:r>
      <w:r w:rsidR="00D61090" w:rsidRPr="00B15153">
        <w:rPr>
          <w:rFonts w:asciiTheme="minorHAnsi" w:hAnsiTheme="minorHAnsi" w:cstheme="minorHAnsi"/>
          <w:color w:val="231F20"/>
          <w:spacing w:val="-21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spacing w:val="-2"/>
        </w:rPr>
        <w:t>to</w:t>
      </w:r>
      <w:r w:rsidR="00D61090" w:rsidRPr="00B15153">
        <w:rPr>
          <w:rFonts w:asciiTheme="minorHAnsi" w:hAnsiTheme="minorHAnsi" w:cstheme="minorHAnsi"/>
          <w:color w:val="231F20"/>
          <w:spacing w:val="-21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spacing w:val="-2"/>
        </w:rPr>
        <w:t>your</w:t>
      </w:r>
      <w:r w:rsidR="00D61090" w:rsidRPr="00B15153">
        <w:rPr>
          <w:rFonts w:asciiTheme="minorHAnsi" w:hAnsiTheme="minorHAnsi" w:cstheme="minorHAnsi"/>
          <w:color w:val="231F20"/>
          <w:spacing w:val="-21"/>
        </w:rPr>
        <w:t xml:space="preserve"> </w:t>
      </w:r>
      <w:r w:rsidR="00D61090" w:rsidRPr="00B15153">
        <w:rPr>
          <w:rFonts w:asciiTheme="minorHAnsi" w:hAnsiTheme="minorHAnsi" w:cstheme="minorHAnsi"/>
          <w:color w:val="231F20"/>
          <w:spacing w:val="-2"/>
        </w:rPr>
        <w:t>participation!</w:t>
      </w:r>
    </w:p>
    <w:p w14:paraId="60FEC95F" w14:textId="3E571405" w:rsidR="00571628" w:rsidRDefault="00571628" w:rsidP="007750B7">
      <w:pPr>
        <w:pStyle w:val="Heading1"/>
        <w:spacing w:before="120" w:line="245" w:lineRule="auto"/>
        <w:ind w:left="0" w:right="90"/>
        <w:jc w:val="both"/>
        <w:rPr>
          <w:rFonts w:asciiTheme="minorHAnsi" w:hAnsiTheme="minorHAnsi" w:cstheme="minorHAnsi"/>
          <w:color w:val="231F20"/>
          <w:spacing w:val="-2"/>
        </w:rPr>
      </w:pPr>
    </w:p>
    <w:p w14:paraId="19577E2B" w14:textId="72BF3D35" w:rsidR="00571628" w:rsidRDefault="00571628" w:rsidP="007750B7">
      <w:pPr>
        <w:pStyle w:val="Heading1"/>
        <w:spacing w:before="120" w:line="245" w:lineRule="auto"/>
        <w:ind w:left="0" w:right="90"/>
        <w:jc w:val="both"/>
        <w:rPr>
          <w:rFonts w:asciiTheme="minorHAnsi" w:hAnsiTheme="minorHAnsi" w:cstheme="minorHAnsi"/>
          <w:color w:val="231F20"/>
          <w:spacing w:val="-2"/>
        </w:rPr>
      </w:pPr>
    </w:p>
    <w:p w14:paraId="2D9C106B" w14:textId="7837A934" w:rsidR="00571628" w:rsidRPr="00EA604A" w:rsidRDefault="00571628" w:rsidP="00B15153">
      <w:pPr>
        <w:pStyle w:val="Heading1"/>
        <w:spacing w:before="120" w:line="245" w:lineRule="auto"/>
        <w:ind w:left="0" w:right="90"/>
        <w:jc w:val="both"/>
        <w:rPr>
          <w:rFonts w:asciiTheme="minorHAnsi" w:hAnsiTheme="minorHAnsi" w:cstheme="minorHAnsi"/>
        </w:rPr>
      </w:pPr>
      <w:r w:rsidRPr="00077959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5BC25" wp14:editId="48D10D1C">
                <wp:simplePos x="0" y="0"/>
                <wp:positionH relativeFrom="column">
                  <wp:posOffset>-19050</wp:posOffset>
                </wp:positionH>
                <wp:positionV relativeFrom="paragraph">
                  <wp:posOffset>215265</wp:posOffset>
                </wp:positionV>
                <wp:extent cx="1952625" cy="1104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08769" w14:textId="354D36B8" w:rsidR="002E2F27" w:rsidRPr="00436216" w:rsidRDefault="002E2F27" w:rsidP="00E4530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3621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Project</w:t>
                            </w:r>
                          </w:p>
                          <w:p w14:paraId="2E32734B" w14:textId="4F3695C9" w:rsidR="005578D7" w:rsidRPr="00B15153" w:rsidRDefault="00651877" w:rsidP="00E4530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I-35: From 1.0 miles south of Ladd Road extending north to the Cleveland County Line in McClain County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5BC25" id="Text Box 12" o:spid="_x0000_s1031" type="#_x0000_t202" style="position:absolute;left:0;text-align:left;margin-left:-1.5pt;margin-top:16.95pt;width:153.75pt;height:8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" filled="f" stroked="f" strokeweight=".5pt">
                <v:textbox>
                  <w:txbxContent>
                    <w:p w14:paraId="08D08769" w14:textId="354D36B8" w:rsidR="002E2F27" w:rsidRPr="00436216" w:rsidRDefault="002E2F27" w:rsidP="00E4530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43621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Project</w:t>
                      </w:r>
                    </w:p>
                    <w:p w14:paraId="2E32734B" w14:textId="4F3695C9" w:rsidR="005578D7" w:rsidRPr="00B15153" w:rsidRDefault="00651877" w:rsidP="00E4530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I-35: From 1.0 miles south of Ladd Road extending north to the Cleveland County Line in McClain County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F23486" wp14:editId="1029599F">
                <wp:simplePos x="0" y="0"/>
                <wp:positionH relativeFrom="column">
                  <wp:posOffset>-13335</wp:posOffset>
                </wp:positionH>
                <wp:positionV relativeFrom="paragraph">
                  <wp:posOffset>245110</wp:posOffset>
                </wp:positionV>
                <wp:extent cx="1933575" cy="1196340"/>
                <wp:effectExtent l="0" t="0" r="28575" b="2286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9634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922AF" w14:textId="7DEC77AC" w:rsidR="002E2F27" w:rsidRDefault="002E2F27" w:rsidP="00822A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3B7F8C4" w14:textId="77777777" w:rsidR="005578D7" w:rsidRDefault="005578D7" w:rsidP="00822A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23486" id="Rectangle: Rounded Corners 9" o:spid="_x0000_s1032" style="position:absolute;left:0;text-align:left;margin-left:-1.05pt;margin-top:19.3pt;width:152.25pt;height:94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" fillcolor="#4472c4 [3204]" strokecolor="black [3213]" strokeweight="1.5pt">
                <v:stroke joinstyle="miter"/>
                <v:textbox>
                  <w:txbxContent>
                    <w:p w14:paraId="095922AF" w14:textId="7DEC77AC" w:rsidR="002E2F27" w:rsidRDefault="002E2F27" w:rsidP="00822AC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3B7F8C4" w14:textId="77777777" w:rsidR="005578D7" w:rsidRDefault="005578D7" w:rsidP="00822AC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6EF83A" w14:textId="33EAEFEB" w:rsidR="00D61090" w:rsidRDefault="00571628" w:rsidP="00EA604A">
      <w:pPr>
        <w:pStyle w:val="Heading1"/>
        <w:spacing w:before="37" w:line="244" w:lineRule="auto"/>
        <w:ind w:left="180" w:right="630"/>
        <w:jc w:val="both"/>
        <w:rPr>
          <w:color w:val="231F20"/>
        </w:rPr>
      </w:pPr>
      <w:r w:rsidRPr="00D6109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46993" wp14:editId="2A66B9A4">
                <wp:simplePos x="0" y="0"/>
                <wp:positionH relativeFrom="column">
                  <wp:posOffset>1964055</wp:posOffset>
                </wp:positionH>
                <wp:positionV relativeFrom="paragraph">
                  <wp:posOffset>3175</wp:posOffset>
                </wp:positionV>
                <wp:extent cx="2857500" cy="1203960"/>
                <wp:effectExtent l="0" t="0" r="19050" b="1524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203960"/>
                        </a:xfrm>
                        <a:prstGeom prst="roundRect">
                          <a:avLst>
                            <a:gd name="adj" fmla="val 17478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239BD" w14:textId="77777777" w:rsidR="00EA604A" w:rsidRPr="00EA604A" w:rsidRDefault="00EA604A" w:rsidP="00C95EE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46993" id="Rectangle: Rounded Corners 10" o:spid="_x0000_s1033" style="position:absolute;left:0;text-align:left;margin-left:154.65pt;margin-top:.25pt;width:225pt;height:9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" fillcolor="#4472c4 [3204]" strokecolor="black [3213]" strokeweight="1.5pt">
                <v:stroke joinstyle="miter"/>
                <v:textbox>
                  <w:txbxContent>
                    <w:p w14:paraId="470239BD" w14:textId="77777777" w:rsidR="00EA604A" w:rsidRPr="00EA604A" w:rsidRDefault="00EA604A" w:rsidP="00C95EE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61090">
        <w:rPr>
          <w:noProof/>
        </w:rPr>
        <mc:AlternateContent>
          <mc:Choice Requires="wps">
            <w:drawing>
              <wp:anchor distT="0" distB="0" distL="114300" distR="114300" simplePos="0" relativeHeight="251651068" behindDoc="0" locked="0" layoutInCell="1" allowOverlap="1" wp14:anchorId="172EE93F" wp14:editId="00C1EB26">
                <wp:simplePos x="0" y="0"/>
                <wp:positionH relativeFrom="column">
                  <wp:posOffset>4852035</wp:posOffset>
                </wp:positionH>
                <wp:positionV relativeFrom="paragraph">
                  <wp:posOffset>6350</wp:posOffset>
                </wp:positionV>
                <wp:extent cx="2423160" cy="1196340"/>
                <wp:effectExtent l="0" t="0" r="15240" b="228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119634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7905D" w14:textId="77777777" w:rsidR="00C969C8" w:rsidRPr="000803D0" w:rsidRDefault="00C969C8" w:rsidP="00436216">
                            <w:pPr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EE93F" id="Rectangle: Rounded Corners 3" o:spid="_x0000_s1034" style="position:absolute;left:0;text-align:left;margin-left:382.05pt;margin-top:.5pt;width:190.8pt;height:94.2pt;z-index:2516510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" fillcolor="#4472c4 [3204]" strokecolor="black [3213]" strokeweight="1.5pt">
                <v:stroke joinstyle="miter"/>
                <v:textbox>
                  <w:txbxContent>
                    <w:p w14:paraId="5CD7905D" w14:textId="77777777" w:rsidR="00C969C8" w:rsidRPr="000803D0" w:rsidRDefault="00C969C8" w:rsidP="00436216">
                      <w:pPr>
                        <w:ind w:left="18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B735B32" w14:textId="628AB182" w:rsidR="00EA604A" w:rsidRDefault="00EA604A" w:rsidP="00EA604A">
      <w:pPr>
        <w:pStyle w:val="Heading1"/>
        <w:spacing w:before="37" w:line="244" w:lineRule="auto"/>
        <w:ind w:left="180" w:right="630"/>
        <w:jc w:val="both"/>
        <w:rPr>
          <w:color w:val="231F20"/>
        </w:rPr>
      </w:pPr>
    </w:p>
    <w:p w14:paraId="0D482967" w14:textId="741B978E" w:rsidR="00D61090" w:rsidRDefault="00D61090" w:rsidP="00D61090">
      <w:pPr>
        <w:spacing w:before="50" w:line="247" w:lineRule="auto"/>
        <w:ind w:left="244" w:right="118"/>
        <w:jc w:val="both"/>
        <w:rPr>
          <w:rFonts w:ascii="Trebuchet MS"/>
          <w:color w:val="231F20"/>
          <w:sz w:val="20"/>
        </w:rPr>
      </w:pPr>
    </w:p>
    <w:p w14:paraId="6ECAB20E" w14:textId="6FDA5C08" w:rsidR="00D61090" w:rsidRDefault="00D61090" w:rsidP="00D61090">
      <w:pPr>
        <w:spacing w:before="50" w:line="247" w:lineRule="auto"/>
        <w:ind w:left="244" w:right="118"/>
        <w:jc w:val="both"/>
        <w:rPr>
          <w:rFonts w:ascii="Trebuchet MS"/>
          <w:color w:val="231F20"/>
          <w:sz w:val="20"/>
        </w:rPr>
      </w:pPr>
    </w:p>
    <w:p w14:paraId="1D3BA6AC" w14:textId="3E021CA4" w:rsidR="00D61090" w:rsidRDefault="00D61090" w:rsidP="00D61090">
      <w:pPr>
        <w:spacing w:before="50" w:line="247" w:lineRule="auto"/>
        <w:ind w:left="244" w:right="118"/>
        <w:jc w:val="both"/>
        <w:rPr>
          <w:rFonts w:ascii="Trebuchet MS"/>
          <w:color w:val="231F20"/>
          <w:sz w:val="20"/>
        </w:rPr>
      </w:pPr>
    </w:p>
    <w:p w14:paraId="04EF80C5" w14:textId="687382B4" w:rsidR="00D61090" w:rsidRDefault="00D61090" w:rsidP="00D61090">
      <w:pPr>
        <w:spacing w:before="50" w:line="247" w:lineRule="auto"/>
        <w:ind w:left="244" w:right="118"/>
        <w:jc w:val="both"/>
        <w:rPr>
          <w:rFonts w:ascii="Trebuchet MS"/>
          <w:color w:val="231F20"/>
          <w:sz w:val="20"/>
        </w:rPr>
      </w:pPr>
    </w:p>
    <w:p w14:paraId="57238B63" w14:textId="77777777" w:rsidR="00077959" w:rsidRDefault="00077959" w:rsidP="00B15153">
      <w:pPr>
        <w:spacing w:before="50" w:line="247" w:lineRule="auto"/>
        <w:ind w:right="118"/>
        <w:jc w:val="both"/>
        <w:rPr>
          <w:rFonts w:ascii="Trebuchet MS"/>
          <w:color w:val="231F20"/>
          <w:sz w:val="20"/>
        </w:rPr>
      </w:pPr>
    </w:p>
    <w:p w14:paraId="634BFFC1" w14:textId="190020BD" w:rsidR="00BA5DFE" w:rsidRPr="00B15153" w:rsidRDefault="00D61090" w:rsidP="00B15153">
      <w:pPr>
        <w:tabs>
          <w:tab w:val="left" w:pos="10530"/>
        </w:tabs>
        <w:ind w:right="90"/>
        <w:jc w:val="both"/>
        <w:rPr>
          <w:rFonts w:asciiTheme="minorHAnsi" w:hAnsiTheme="minorHAnsi" w:cstheme="minorHAnsi"/>
          <w:b/>
          <w:szCs w:val="24"/>
        </w:rPr>
      </w:pPr>
      <w:r w:rsidRPr="00B15153">
        <w:rPr>
          <w:rFonts w:asciiTheme="minorHAnsi" w:hAnsiTheme="minorHAnsi" w:cstheme="minorHAnsi"/>
          <w:color w:val="231F20"/>
          <w:sz w:val="20"/>
        </w:rPr>
        <w:t xml:space="preserve">If any person wishes to submit a written statement concerning this project, they may submit their comments </w:t>
      </w:r>
      <w:r w:rsidR="00DB36C6" w:rsidRPr="00B15153">
        <w:rPr>
          <w:rFonts w:asciiTheme="minorHAnsi" w:hAnsiTheme="minorHAnsi" w:cstheme="minorHAnsi"/>
          <w:color w:val="231F20"/>
          <w:sz w:val="20"/>
        </w:rPr>
        <w:t xml:space="preserve">via US Mail </w:t>
      </w:r>
      <w:r w:rsidRPr="00B15153">
        <w:rPr>
          <w:rFonts w:asciiTheme="minorHAnsi" w:hAnsiTheme="minorHAnsi" w:cstheme="minorHAnsi"/>
          <w:color w:val="231F20"/>
          <w:sz w:val="20"/>
        </w:rPr>
        <w:t>to the Environmental Programs</w:t>
      </w:r>
      <w:r w:rsidRPr="00B15153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B15153">
        <w:rPr>
          <w:rFonts w:asciiTheme="minorHAnsi" w:hAnsiTheme="minorHAnsi" w:cstheme="minorHAnsi"/>
          <w:color w:val="231F20"/>
          <w:sz w:val="20"/>
        </w:rPr>
        <w:t>Division,</w:t>
      </w:r>
      <w:r w:rsidRPr="00B15153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B15153">
        <w:rPr>
          <w:rFonts w:asciiTheme="minorHAnsi" w:hAnsiTheme="minorHAnsi" w:cstheme="minorHAnsi"/>
          <w:color w:val="231F20"/>
          <w:sz w:val="20"/>
        </w:rPr>
        <w:t>Oklahoma</w:t>
      </w:r>
      <w:r w:rsidRPr="00B15153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B15153">
        <w:rPr>
          <w:rFonts w:asciiTheme="minorHAnsi" w:hAnsiTheme="minorHAnsi" w:cstheme="minorHAnsi"/>
          <w:color w:val="231F20"/>
          <w:sz w:val="20"/>
        </w:rPr>
        <w:t>Department</w:t>
      </w:r>
      <w:r w:rsidRPr="00B15153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B15153">
        <w:rPr>
          <w:rFonts w:asciiTheme="minorHAnsi" w:hAnsiTheme="minorHAnsi" w:cstheme="minorHAnsi"/>
          <w:color w:val="231F20"/>
          <w:sz w:val="20"/>
        </w:rPr>
        <w:t>of</w:t>
      </w:r>
      <w:r w:rsidRPr="00B15153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B15153">
        <w:rPr>
          <w:rFonts w:asciiTheme="minorHAnsi" w:hAnsiTheme="minorHAnsi" w:cstheme="minorHAnsi"/>
          <w:color w:val="231F20"/>
          <w:sz w:val="20"/>
        </w:rPr>
        <w:t>Transportation,</w:t>
      </w:r>
      <w:r w:rsidRPr="00B15153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B15153">
        <w:rPr>
          <w:rFonts w:asciiTheme="minorHAnsi" w:hAnsiTheme="minorHAnsi" w:cstheme="minorHAnsi"/>
          <w:color w:val="231F20"/>
          <w:sz w:val="20"/>
        </w:rPr>
        <w:t>200</w:t>
      </w:r>
      <w:r w:rsidRPr="00B15153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B15153">
        <w:rPr>
          <w:rFonts w:asciiTheme="minorHAnsi" w:hAnsiTheme="minorHAnsi" w:cstheme="minorHAnsi"/>
          <w:color w:val="231F20"/>
          <w:sz w:val="20"/>
        </w:rPr>
        <w:t>N.E.</w:t>
      </w:r>
      <w:r w:rsidRPr="00B15153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B15153">
        <w:rPr>
          <w:rFonts w:asciiTheme="minorHAnsi" w:hAnsiTheme="minorHAnsi" w:cstheme="minorHAnsi"/>
          <w:color w:val="231F20"/>
          <w:sz w:val="20"/>
        </w:rPr>
        <w:t>21st</w:t>
      </w:r>
      <w:r w:rsidRPr="00B15153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B15153">
        <w:rPr>
          <w:rFonts w:asciiTheme="minorHAnsi" w:hAnsiTheme="minorHAnsi" w:cstheme="minorHAnsi"/>
          <w:color w:val="231F20"/>
          <w:sz w:val="20"/>
        </w:rPr>
        <w:t>St</w:t>
      </w:r>
      <w:r w:rsidR="001719B9" w:rsidRPr="00B15153">
        <w:rPr>
          <w:rFonts w:asciiTheme="minorHAnsi" w:hAnsiTheme="minorHAnsi" w:cstheme="minorHAnsi"/>
          <w:color w:val="231F20"/>
          <w:sz w:val="20"/>
        </w:rPr>
        <w:t>reet</w:t>
      </w:r>
      <w:r w:rsidRPr="00B15153">
        <w:rPr>
          <w:rFonts w:asciiTheme="minorHAnsi" w:hAnsiTheme="minorHAnsi" w:cstheme="minorHAnsi"/>
          <w:color w:val="231F20"/>
          <w:sz w:val="20"/>
        </w:rPr>
        <w:t>,</w:t>
      </w:r>
      <w:r w:rsidRPr="00B15153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B15153">
        <w:rPr>
          <w:rFonts w:asciiTheme="minorHAnsi" w:hAnsiTheme="minorHAnsi" w:cstheme="minorHAnsi"/>
          <w:color w:val="231F20"/>
          <w:sz w:val="20"/>
        </w:rPr>
        <w:t>Oklahoma</w:t>
      </w:r>
      <w:r w:rsidRPr="00B15153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B15153">
        <w:rPr>
          <w:rFonts w:asciiTheme="minorHAnsi" w:hAnsiTheme="minorHAnsi" w:cstheme="minorHAnsi"/>
          <w:color w:val="231F20"/>
          <w:sz w:val="20"/>
        </w:rPr>
        <w:t>City,</w:t>
      </w:r>
      <w:r w:rsidRPr="00B15153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B15153">
        <w:rPr>
          <w:rFonts w:asciiTheme="minorHAnsi" w:hAnsiTheme="minorHAnsi" w:cstheme="minorHAnsi"/>
          <w:color w:val="231F20"/>
          <w:sz w:val="20"/>
        </w:rPr>
        <w:t>OK</w:t>
      </w:r>
      <w:r w:rsidR="001719B9" w:rsidRPr="00B15153">
        <w:rPr>
          <w:rFonts w:asciiTheme="minorHAnsi" w:hAnsiTheme="minorHAnsi" w:cstheme="minorHAnsi"/>
          <w:color w:val="231F20"/>
          <w:sz w:val="20"/>
        </w:rPr>
        <w:t xml:space="preserve">  </w:t>
      </w:r>
      <w:r w:rsidRPr="00B15153">
        <w:rPr>
          <w:rFonts w:asciiTheme="minorHAnsi" w:hAnsiTheme="minorHAnsi" w:cstheme="minorHAnsi"/>
          <w:color w:val="231F20"/>
          <w:sz w:val="20"/>
        </w:rPr>
        <w:t>73105</w:t>
      </w:r>
      <w:r w:rsidR="00DB36C6" w:rsidRPr="00B15153">
        <w:rPr>
          <w:rFonts w:asciiTheme="minorHAnsi" w:hAnsiTheme="minorHAnsi" w:cstheme="minorHAnsi"/>
          <w:color w:val="231F20"/>
          <w:sz w:val="20"/>
        </w:rPr>
        <w:t xml:space="preserve"> </w:t>
      </w:r>
      <w:r w:rsidRPr="00B15153">
        <w:rPr>
          <w:rFonts w:asciiTheme="minorHAnsi" w:hAnsiTheme="minorHAnsi" w:cstheme="minorHAnsi"/>
          <w:color w:val="231F20"/>
          <w:sz w:val="20"/>
        </w:rPr>
        <w:t xml:space="preserve">or </w:t>
      </w:r>
      <w:r w:rsidR="00DB36C6" w:rsidRPr="00B15153">
        <w:rPr>
          <w:rFonts w:asciiTheme="minorHAnsi" w:hAnsiTheme="minorHAnsi" w:cstheme="minorHAnsi"/>
          <w:color w:val="231F20"/>
          <w:sz w:val="20"/>
        </w:rPr>
        <w:t xml:space="preserve">via </w:t>
      </w:r>
      <w:r w:rsidRPr="00B15153">
        <w:rPr>
          <w:rFonts w:asciiTheme="minorHAnsi" w:hAnsiTheme="minorHAnsi" w:cstheme="minorHAnsi"/>
          <w:color w:val="231F20"/>
          <w:spacing w:val="-2"/>
          <w:w w:val="95"/>
          <w:sz w:val="20"/>
        </w:rPr>
        <w:t>email</w:t>
      </w:r>
      <w:r w:rsidRPr="00B15153">
        <w:rPr>
          <w:rFonts w:asciiTheme="minorHAnsi" w:hAnsiTheme="minorHAnsi" w:cstheme="minorHAnsi"/>
          <w:color w:val="231F20"/>
          <w:spacing w:val="-17"/>
          <w:w w:val="95"/>
          <w:sz w:val="20"/>
        </w:rPr>
        <w:t xml:space="preserve"> </w:t>
      </w:r>
      <w:r w:rsidR="00DB36C6" w:rsidRPr="00B15153">
        <w:rPr>
          <w:rFonts w:asciiTheme="minorHAnsi" w:hAnsiTheme="minorHAnsi" w:cstheme="minorHAnsi"/>
          <w:color w:val="231F20"/>
          <w:spacing w:val="-17"/>
          <w:w w:val="95"/>
          <w:sz w:val="20"/>
        </w:rPr>
        <w:t xml:space="preserve">at </w:t>
      </w:r>
      <w:hyperlink r:id="rId8" w:history="1">
        <w:r w:rsidR="00E20432" w:rsidRPr="00B15153">
          <w:rPr>
            <w:rStyle w:val="Hyperlink"/>
            <w:rFonts w:asciiTheme="minorHAnsi" w:hAnsiTheme="minorHAnsi" w:cstheme="minorHAnsi"/>
            <w:spacing w:val="-2"/>
            <w:w w:val="95"/>
            <w:sz w:val="20"/>
          </w:rPr>
          <w:t>environment@odot.org.</w:t>
        </w:r>
      </w:hyperlink>
      <w:r w:rsidRPr="00B15153">
        <w:rPr>
          <w:rFonts w:asciiTheme="minorHAnsi" w:hAnsiTheme="minorHAnsi" w:cstheme="minorHAnsi"/>
          <w:color w:val="231F20"/>
          <w:spacing w:val="-17"/>
          <w:w w:val="95"/>
          <w:sz w:val="20"/>
        </w:rPr>
        <w:t xml:space="preserve"> </w:t>
      </w:r>
      <w:r w:rsidR="00FA6B8D" w:rsidRPr="00B15153">
        <w:rPr>
          <w:rFonts w:asciiTheme="minorHAnsi" w:hAnsiTheme="minorHAnsi" w:cstheme="minorHAnsi"/>
          <w:color w:val="231F20"/>
          <w:spacing w:val="-17"/>
          <w:w w:val="95"/>
          <w:sz w:val="20"/>
        </w:rPr>
        <w:t xml:space="preserve">  </w:t>
      </w:r>
      <w:r w:rsidRPr="00B15153">
        <w:rPr>
          <w:rFonts w:asciiTheme="minorHAnsi" w:hAnsiTheme="minorHAnsi" w:cstheme="minorHAnsi"/>
          <w:b/>
          <w:color w:val="231F20"/>
          <w:spacing w:val="-2"/>
          <w:w w:val="95"/>
          <w:sz w:val="20"/>
        </w:rPr>
        <w:t>All</w:t>
      </w:r>
      <w:r w:rsidRPr="00B15153">
        <w:rPr>
          <w:rFonts w:asciiTheme="minorHAnsi" w:hAnsiTheme="minorHAnsi" w:cstheme="minorHAnsi"/>
          <w:b/>
          <w:color w:val="231F20"/>
          <w:spacing w:val="-16"/>
          <w:w w:val="95"/>
          <w:sz w:val="20"/>
        </w:rPr>
        <w:t xml:space="preserve"> </w:t>
      </w:r>
      <w:r w:rsidRPr="00B15153">
        <w:rPr>
          <w:rFonts w:asciiTheme="minorHAnsi" w:hAnsiTheme="minorHAnsi" w:cstheme="minorHAnsi"/>
          <w:b/>
          <w:color w:val="231F20"/>
          <w:spacing w:val="-2"/>
          <w:w w:val="95"/>
          <w:sz w:val="20"/>
        </w:rPr>
        <w:t>comments</w:t>
      </w:r>
      <w:r w:rsidRPr="00B15153">
        <w:rPr>
          <w:rFonts w:asciiTheme="minorHAnsi" w:hAnsiTheme="minorHAnsi" w:cstheme="minorHAnsi"/>
          <w:b/>
          <w:color w:val="231F20"/>
          <w:spacing w:val="-16"/>
          <w:w w:val="95"/>
          <w:sz w:val="20"/>
        </w:rPr>
        <w:t xml:space="preserve"> </w:t>
      </w:r>
      <w:r w:rsidRPr="00B15153">
        <w:rPr>
          <w:rFonts w:asciiTheme="minorHAnsi" w:hAnsiTheme="minorHAnsi" w:cstheme="minorHAnsi"/>
          <w:b/>
          <w:color w:val="231F20"/>
          <w:spacing w:val="-2"/>
          <w:w w:val="95"/>
          <w:sz w:val="20"/>
        </w:rPr>
        <w:t>must</w:t>
      </w:r>
      <w:r w:rsidRPr="00B15153">
        <w:rPr>
          <w:rFonts w:asciiTheme="minorHAnsi" w:hAnsiTheme="minorHAnsi" w:cstheme="minorHAnsi"/>
          <w:b/>
          <w:color w:val="231F20"/>
          <w:spacing w:val="-16"/>
          <w:w w:val="95"/>
          <w:sz w:val="20"/>
        </w:rPr>
        <w:t xml:space="preserve"> </w:t>
      </w:r>
      <w:r w:rsidRPr="00B15153">
        <w:rPr>
          <w:rFonts w:asciiTheme="minorHAnsi" w:hAnsiTheme="minorHAnsi" w:cstheme="minorHAnsi"/>
          <w:b/>
          <w:color w:val="231F20"/>
          <w:spacing w:val="-2"/>
          <w:w w:val="95"/>
          <w:sz w:val="20"/>
        </w:rPr>
        <w:t>be</w:t>
      </w:r>
      <w:r w:rsidRPr="00B15153">
        <w:rPr>
          <w:rFonts w:asciiTheme="minorHAnsi" w:hAnsiTheme="minorHAnsi" w:cstheme="minorHAnsi"/>
          <w:b/>
          <w:color w:val="231F20"/>
          <w:spacing w:val="-16"/>
          <w:w w:val="95"/>
          <w:sz w:val="20"/>
        </w:rPr>
        <w:t xml:space="preserve"> </w:t>
      </w:r>
      <w:r w:rsidRPr="00B15153">
        <w:rPr>
          <w:rFonts w:asciiTheme="minorHAnsi" w:hAnsiTheme="minorHAnsi" w:cstheme="minorHAnsi"/>
          <w:b/>
          <w:color w:val="231F20"/>
          <w:spacing w:val="-2"/>
          <w:w w:val="95"/>
          <w:sz w:val="20"/>
        </w:rPr>
        <w:t>received</w:t>
      </w:r>
      <w:r w:rsidRPr="00B15153">
        <w:rPr>
          <w:rFonts w:asciiTheme="minorHAnsi" w:hAnsiTheme="minorHAnsi" w:cstheme="minorHAnsi"/>
          <w:b/>
          <w:color w:val="231F20"/>
          <w:spacing w:val="-16"/>
          <w:w w:val="95"/>
          <w:sz w:val="20"/>
        </w:rPr>
        <w:t xml:space="preserve"> </w:t>
      </w:r>
      <w:r w:rsidRPr="00B15153">
        <w:rPr>
          <w:rFonts w:asciiTheme="minorHAnsi" w:hAnsiTheme="minorHAnsi" w:cstheme="minorHAnsi"/>
          <w:b/>
          <w:color w:val="231F20"/>
          <w:spacing w:val="-2"/>
          <w:w w:val="95"/>
          <w:sz w:val="20"/>
        </w:rPr>
        <w:t>or</w:t>
      </w:r>
      <w:r w:rsidRPr="00B15153">
        <w:rPr>
          <w:rFonts w:asciiTheme="minorHAnsi" w:hAnsiTheme="minorHAnsi" w:cstheme="minorHAnsi"/>
          <w:b/>
          <w:color w:val="231F20"/>
          <w:spacing w:val="-16"/>
          <w:w w:val="95"/>
          <w:sz w:val="20"/>
        </w:rPr>
        <w:t xml:space="preserve"> </w:t>
      </w:r>
      <w:r w:rsidRPr="00B15153">
        <w:rPr>
          <w:rFonts w:asciiTheme="minorHAnsi" w:hAnsiTheme="minorHAnsi" w:cstheme="minorHAnsi"/>
          <w:b/>
          <w:color w:val="231F20"/>
          <w:spacing w:val="-2"/>
          <w:w w:val="95"/>
          <w:sz w:val="20"/>
        </w:rPr>
        <w:t>postmarked</w:t>
      </w:r>
      <w:r w:rsidRPr="00B15153">
        <w:rPr>
          <w:rFonts w:asciiTheme="minorHAnsi" w:hAnsiTheme="minorHAnsi" w:cstheme="minorHAnsi"/>
          <w:b/>
          <w:color w:val="231F20"/>
          <w:spacing w:val="-16"/>
          <w:w w:val="95"/>
          <w:sz w:val="20"/>
        </w:rPr>
        <w:t xml:space="preserve"> </w:t>
      </w:r>
      <w:r w:rsidRPr="00B15153">
        <w:rPr>
          <w:rFonts w:asciiTheme="minorHAnsi" w:hAnsiTheme="minorHAnsi" w:cstheme="minorHAnsi"/>
          <w:b/>
          <w:color w:val="231F20"/>
          <w:spacing w:val="-2"/>
          <w:w w:val="95"/>
          <w:sz w:val="20"/>
        </w:rPr>
        <w:t>by</w:t>
      </w:r>
      <w:r w:rsidRPr="00B15153">
        <w:rPr>
          <w:rFonts w:asciiTheme="minorHAnsi" w:hAnsiTheme="minorHAnsi" w:cstheme="minorHAnsi"/>
          <w:b/>
          <w:color w:val="231F20"/>
          <w:spacing w:val="-16"/>
          <w:w w:val="95"/>
          <w:sz w:val="20"/>
        </w:rPr>
        <w:t xml:space="preserve"> </w:t>
      </w:r>
      <w:r w:rsidRPr="00B15153">
        <w:rPr>
          <w:rFonts w:asciiTheme="minorHAnsi" w:hAnsiTheme="minorHAnsi" w:cstheme="minorHAnsi"/>
          <w:b/>
          <w:color w:val="231F20"/>
          <w:spacing w:val="-2"/>
          <w:w w:val="95"/>
          <w:sz w:val="20"/>
        </w:rPr>
        <w:t>no</w:t>
      </w:r>
      <w:r w:rsidRPr="00B15153">
        <w:rPr>
          <w:rFonts w:asciiTheme="minorHAnsi" w:hAnsiTheme="minorHAnsi" w:cstheme="minorHAnsi"/>
          <w:b/>
          <w:color w:val="231F20"/>
          <w:spacing w:val="-16"/>
          <w:w w:val="95"/>
          <w:sz w:val="20"/>
        </w:rPr>
        <w:t xml:space="preserve"> </w:t>
      </w:r>
      <w:r w:rsidRPr="00B15153">
        <w:rPr>
          <w:rFonts w:asciiTheme="minorHAnsi" w:hAnsiTheme="minorHAnsi" w:cstheme="minorHAnsi"/>
          <w:b/>
          <w:color w:val="231F20"/>
          <w:spacing w:val="-2"/>
          <w:w w:val="95"/>
          <w:sz w:val="20"/>
        </w:rPr>
        <w:t>later</w:t>
      </w:r>
      <w:r w:rsidRPr="00B15153">
        <w:rPr>
          <w:rFonts w:asciiTheme="minorHAnsi" w:hAnsiTheme="minorHAnsi" w:cstheme="minorHAnsi"/>
          <w:b/>
          <w:color w:val="231F20"/>
          <w:spacing w:val="-16"/>
          <w:w w:val="95"/>
          <w:sz w:val="20"/>
        </w:rPr>
        <w:t xml:space="preserve"> </w:t>
      </w:r>
      <w:r w:rsidRPr="00B15153">
        <w:rPr>
          <w:rFonts w:asciiTheme="minorHAnsi" w:hAnsiTheme="minorHAnsi" w:cstheme="minorHAnsi"/>
          <w:b/>
          <w:color w:val="231F20"/>
          <w:spacing w:val="-2"/>
          <w:w w:val="95"/>
          <w:sz w:val="20"/>
        </w:rPr>
        <w:t>than</w:t>
      </w:r>
      <w:r w:rsidRPr="00B15153">
        <w:rPr>
          <w:rFonts w:asciiTheme="minorHAnsi" w:hAnsiTheme="minorHAnsi" w:cstheme="minorHAnsi"/>
          <w:b/>
          <w:color w:val="231F20"/>
          <w:spacing w:val="-16"/>
          <w:w w:val="95"/>
          <w:sz w:val="20"/>
        </w:rPr>
        <w:t xml:space="preserve"> </w:t>
      </w:r>
      <w:r w:rsidR="00E4530D">
        <w:rPr>
          <w:rFonts w:asciiTheme="minorHAnsi" w:hAnsiTheme="minorHAnsi" w:cstheme="minorHAnsi"/>
          <w:b/>
          <w:color w:val="231F20"/>
          <w:spacing w:val="-2"/>
          <w:w w:val="95"/>
          <w:sz w:val="20"/>
        </w:rPr>
        <w:t>January 25, 2023</w:t>
      </w:r>
      <w:r w:rsidRPr="00B15153">
        <w:rPr>
          <w:rFonts w:asciiTheme="minorHAnsi" w:hAnsiTheme="minorHAnsi" w:cstheme="minorHAnsi"/>
          <w:b/>
          <w:color w:val="231F20"/>
          <w:spacing w:val="-2"/>
          <w:w w:val="95"/>
          <w:sz w:val="20"/>
        </w:rPr>
        <w:t>.</w:t>
      </w:r>
      <w:r w:rsidR="00A35841">
        <w:br w:type="page"/>
      </w:r>
    </w:p>
    <w:p w14:paraId="6E43D7B4" w14:textId="43670C34" w:rsidR="00A35841" w:rsidRPr="00546475" w:rsidRDefault="00A35841" w:rsidP="00540E70">
      <w:pPr>
        <w:ind w:left="187"/>
        <w:rPr>
          <w:rFonts w:asciiTheme="minorHAnsi" w:hAnsiTheme="minorHAnsi" w:cstheme="minorHAnsi"/>
          <w:b/>
          <w:bCs/>
          <w:color w:val="231F20"/>
          <w:spacing w:val="-2"/>
          <w:sz w:val="24"/>
          <w:szCs w:val="24"/>
        </w:rPr>
      </w:pPr>
      <w:r w:rsidRPr="00546475">
        <w:rPr>
          <w:rFonts w:asciiTheme="minorHAnsi" w:hAnsiTheme="minorHAnsi" w:cstheme="minorHAnsi"/>
          <w:b/>
          <w:bCs/>
          <w:color w:val="231F20"/>
          <w:sz w:val="24"/>
          <w:szCs w:val="24"/>
        </w:rPr>
        <w:lastRenderedPageBreak/>
        <w:t>OKLAHOMA</w:t>
      </w:r>
      <w:r w:rsidRPr="00546475">
        <w:rPr>
          <w:rFonts w:asciiTheme="minorHAnsi" w:hAnsiTheme="minorHAnsi" w:cstheme="minorHAnsi"/>
          <w:b/>
          <w:bCs/>
          <w:color w:val="231F20"/>
          <w:spacing w:val="-13"/>
          <w:sz w:val="24"/>
          <w:szCs w:val="24"/>
        </w:rPr>
        <w:t xml:space="preserve"> </w:t>
      </w:r>
      <w:r w:rsidRPr="00546475">
        <w:rPr>
          <w:rFonts w:asciiTheme="minorHAnsi" w:hAnsiTheme="minorHAnsi" w:cstheme="minorHAnsi"/>
          <w:b/>
          <w:bCs/>
          <w:color w:val="231F20"/>
          <w:sz w:val="24"/>
          <w:szCs w:val="24"/>
        </w:rPr>
        <w:t>DEPARTMENT</w:t>
      </w:r>
      <w:r w:rsidRPr="00546475">
        <w:rPr>
          <w:rFonts w:asciiTheme="minorHAnsi" w:hAnsiTheme="minorHAnsi" w:cstheme="minorHAnsi"/>
          <w:b/>
          <w:bCs/>
          <w:color w:val="231F20"/>
          <w:spacing w:val="-13"/>
          <w:sz w:val="24"/>
          <w:szCs w:val="24"/>
        </w:rPr>
        <w:t xml:space="preserve"> </w:t>
      </w:r>
      <w:r w:rsidRPr="00546475">
        <w:rPr>
          <w:rFonts w:asciiTheme="minorHAnsi" w:hAnsiTheme="minorHAnsi" w:cstheme="minorHAnsi"/>
          <w:b/>
          <w:bCs/>
          <w:color w:val="231F20"/>
          <w:sz w:val="24"/>
          <w:szCs w:val="24"/>
        </w:rPr>
        <w:t>OF</w:t>
      </w:r>
      <w:r w:rsidRPr="00546475">
        <w:rPr>
          <w:rFonts w:asciiTheme="minorHAnsi" w:hAnsiTheme="minorHAnsi" w:cstheme="minorHAnsi"/>
          <w:b/>
          <w:bCs/>
          <w:color w:val="231F20"/>
          <w:spacing w:val="-24"/>
          <w:sz w:val="24"/>
          <w:szCs w:val="24"/>
        </w:rPr>
        <w:t xml:space="preserve"> </w:t>
      </w:r>
      <w:r w:rsidRPr="00546475">
        <w:rPr>
          <w:rFonts w:asciiTheme="minorHAnsi" w:hAnsiTheme="minorHAnsi" w:cstheme="minorHAnsi"/>
          <w:b/>
          <w:bCs/>
          <w:color w:val="231F20"/>
          <w:spacing w:val="-2"/>
          <w:sz w:val="24"/>
          <w:szCs w:val="24"/>
        </w:rPr>
        <w:t>TRANSPORTATION</w:t>
      </w:r>
      <w:r w:rsidRPr="00546475">
        <w:rPr>
          <w:rFonts w:asciiTheme="minorHAnsi" w:hAnsiTheme="minorHAnsi" w:cstheme="minorHAnsi"/>
          <w:b/>
          <w:bCs/>
          <w:color w:val="231F20"/>
          <w:spacing w:val="-2"/>
          <w:sz w:val="24"/>
          <w:szCs w:val="24"/>
        </w:rPr>
        <w:tab/>
      </w:r>
      <w:r w:rsidRPr="00546475">
        <w:rPr>
          <w:rFonts w:asciiTheme="minorHAnsi" w:hAnsiTheme="minorHAnsi" w:cstheme="minorHAnsi"/>
          <w:b/>
          <w:bCs/>
          <w:color w:val="231F20"/>
          <w:spacing w:val="-2"/>
          <w:sz w:val="24"/>
          <w:szCs w:val="24"/>
        </w:rPr>
        <w:tab/>
      </w:r>
      <w:r w:rsidRPr="00546475">
        <w:rPr>
          <w:rFonts w:asciiTheme="minorHAnsi" w:hAnsiTheme="minorHAnsi" w:cstheme="minorHAnsi"/>
          <w:b/>
          <w:bCs/>
          <w:color w:val="231F20"/>
          <w:spacing w:val="-2"/>
          <w:sz w:val="24"/>
          <w:szCs w:val="24"/>
        </w:rPr>
        <w:tab/>
      </w:r>
      <w:r w:rsidRPr="00546475">
        <w:rPr>
          <w:rFonts w:asciiTheme="minorHAnsi" w:hAnsiTheme="minorHAnsi" w:cstheme="minorHAnsi"/>
          <w:b/>
          <w:bCs/>
          <w:color w:val="231F20"/>
          <w:spacing w:val="-2"/>
          <w:sz w:val="24"/>
          <w:szCs w:val="24"/>
        </w:rPr>
        <w:tab/>
      </w:r>
      <w:r w:rsidRPr="00546475">
        <w:rPr>
          <w:rFonts w:asciiTheme="minorHAnsi" w:hAnsiTheme="minorHAnsi" w:cstheme="minorHAnsi"/>
          <w:b/>
          <w:bCs/>
          <w:color w:val="231F20"/>
          <w:spacing w:val="-2"/>
          <w:sz w:val="24"/>
          <w:szCs w:val="24"/>
        </w:rPr>
        <w:tab/>
      </w:r>
      <w:r w:rsidRPr="00546475">
        <w:rPr>
          <w:rFonts w:asciiTheme="minorHAnsi" w:hAnsiTheme="minorHAnsi" w:cstheme="minorHAnsi"/>
          <w:b/>
          <w:bCs/>
          <w:color w:val="231F20"/>
          <w:spacing w:val="-2"/>
          <w:sz w:val="24"/>
          <w:szCs w:val="24"/>
        </w:rPr>
        <w:tab/>
      </w:r>
      <w:r w:rsidRPr="00546475">
        <w:rPr>
          <w:rFonts w:asciiTheme="minorHAnsi" w:hAnsiTheme="minorHAnsi" w:cstheme="minorHAnsi"/>
          <w:b/>
          <w:bCs/>
          <w:color w:val="231F20"/>
          <w:spacing w:val="-2"/>
          <w:sz w:val="24"/>
          <w:szCs w:val="24"/>
        </w:rPr>
        <w:tab/>
      </w:r>
      <w:r w:rsidRPr="00546475">
        <w:rPr>
          <w:rFonts w:asciiTheme="minorHAnsi" w:hAnsiTheme="minorHAnsi" w:cstheme="minorHAnsi"/>
          <w:b/>
          <w:bCs/>
          <w:color w:val="231F20"/>
          <w:spacing w:val="-2"/>
          <w:sz w:val="24"/>
          <w:szCs w:val="24"/>
        </w:rPr>
        <w:tab/>
      </w:r>
      <w:r w:rsidRPr="00546475">
        <w:rPr>
          <w:rFonts w:asciiTheme="minorHAnsi" w:hAnsiTheme="minorHAnsi" w:cstheme="minorHAnsi"/>
          <w:b/>
          <w:bCs/>
          <w:color w:val="231F20"/>
          <w:spacing w:val="-2"/>
          <w:sz w:val="24"/>
          <w:szCs w:val="24"/>
        </w:rPr>
        <w:tab/>
      </w:r>
      <w:r w:rsidRPr="00546475">
        <w:rPr>
          <w:rFonts w:asciiTheme="minorHAnsi" w:hAnsiTheme="minorHAnsi" w:cstheme="minorHAnsi"/>
          <w:b/>
          <w:bCs/>
          <w:color w:val="231F20"/>
          <w:spacing w:val="-2"/>
          <w:sz w:val="24"/>
          <w:szCs w:val="24"/>
        </w:rPr>
        <w:tab/>
      </w:r>
    </w:p>
    <w:p w14:paraId="07DDB8E3" w14:textId="77777777" w:rsidR="00A35841" w:rsidRPr="00546475" w:rsidRDefault="00A35841" w:rsidP="003961FE">
      <w:pPr>
        <w:spacing w:before="12" w:line="252" w:lineRule="auto"/>
        <w:ind w:left="180" w:right="1248"/>
        <w:rPr>
          <w:rFonts w:asciiTheme="minorHAnsi" w:hAnsiTheme="minorHAnsi" w:cstheme="minorHAnsi"/>
          <w:b/>
          <w:bCs/>
          <w:color w:val="231F20"/>
          <w:w w:val="95"/>
          <w:sz w:val="24"/>
          <w:szCs w:val="24"/>
        </w:rPr>
      </w:pPr>
      <w:r w:rsidRPr="00546475">
        <w:rPr>
          <w:rFonts w:asciiTheme="minorHAnsi" w:hAnsiTheme="minorHAnsi" w:cstheme="minorHAnsi"/>
          <w:b/>
          <w:bCs/>
          <w:color w:val="231F20"/>
          <w:w w:val="95"/>
          <w:sz w:val="24"/>
          <w:szCs w:val="24"/>
        </w:rPr>
        <w:t xml:space="preserve">Environmental Programs Division </w:t>
      </w:r>
    </w:p>
    <w:p w14:paraId="3BB70708" w14:textId="4A7F11E1" w:rsidR="00A35841" w:rsidRPr="00546475" w:rsidRDefault="00A35841" w:rsidP="003961FE">
      <w:pPr>
        <w:spacing w:before="12" w:line="252" w:lineRule="auto"/>
        <w:ind w:left="180" w:right="1248"/>
        <w:rPr>
          <w:rFonts w:asciiTheme="minorHAnsi" w:hAnsiTheme="minorHAnsi" w:cstheme="minorHAnsi"/>
          <w:b/>
          <w:bCs/>
          <w:sz w:val="24"/>
          <w:szCs w:val="24"/>
        </w:rPr>
      </w:pPr>
      <w:r w:rsidRPr="00546475">
        <w:rPr>
          <w:rFonts w:asciiTheme="minorHAnsi" w:hAnsiTheme="minorHAnsi" w:cstheme="minorHAnsi"/>
          <w:b/>
          <w:bCs/>
          <w:color w:val="231F20"/>
          <w:sz w:val="24"/>
          <w:szCs w:val="24"/>
        </w:rPr>
        <w:t>200</w:t>
      </w:r>
      <w:r w:rsidRPr="00546475">
        <w:rPr>
          <w:rFonts w:asciiTheme="minorHAnsi" w:hAnsiTheme="minorHAnsi" w:cstheme="minorHAnsi"/>
          <w:b/>
          <w:bCs/>
          <w:color w:val="231F20"/>
          <w:spacing w:val="-10"/>
          <w:sz w:val="24"/>
          <w:szCs w:val="24"/>
        </w:rPr>
        <w:t xml:space="preserve"> </w:t>
      </w:r>
      <w:r w:rsidRPr="00546475">
        <w:rPr>
          <w:rFonts w:asciiTheme="minorHAnsi" w:hAnsiTheme="minorHAnsi" w:cstheme="minorHAnsi"/>
          <w:b/>
          <w:bCs/>
          <w:color w:val="231F20"/>
          <w:sz w:val="24"/>
          <w:szCs w:val="24"/>
        </w:rPr>
        <w:t>N.E.</w:t>
      </w:r>
      <w:r w:rsidRPr="00546475">
        <w:rPr>
          <w:rFonts w:asciiTheme="minorHAnsi" w:hAnsiTheme="minorHAnsi" w:cstheme="minorHAnsi"/>
          <w:b/>
          <w:bCs/>
          <w:color w:val="231F20"/>
          <w:spacing w:val="-10"/>
          <w:sz w:val="24"/>
          <w:szCs w:val="24"/>
        </w:rPr>
        <w:t xml:space="preserve"> </w:t>
      </w:r>
      <w:r w:rsidRPr="00546475">
        <w:rPr>
          <w:rFonts w:asciiTheme="minorHAnsi" w:hAnsiTheme="minorHAnsi" w:cstheme="minorHAnsi"/>
          <w:b/>
          <w:bCs/>
          <w:color w:val="231F20"/>
          <w:sz w:val="24"/>
          <w:szCs w:val="24"/>
        </w:rPr>
        <w:t>21st</w:t>
      </w:r>
      <w:r w:rsidRPr="00546475">
        <w:rPr>
          <w:rFonts w:asciiTheme="minorHAnsi" w:hAnsiTheme="minorHAnsi" w:cstheme="minorHAnsi"/>
          <w:b/>
          <w:bCs/>
          <w:color w:val="231F20"/>
          <w:spacing w:val="-10"/>
          <w:sz w:val="24"/>
          <w:szCs w:val="24"/>
        </w:rPr>
        <w:t xml:space="preserve"> </w:t>
      </w:r>
      <w:r w:rsidRPr="00546475">
        <w:rPr>
          <w:rFonts w:asciiTheme="minorHAnsi" w:hAnsiTheme="minorHAnsi" w:cstheme="minorHAnsi"/>
          <w:b/>
          <w:bCs/>
          <w:color w:val="231F20"/>
          <w:sz w:val="24"/>
          <w:szCs w:val="24"/>
        </w:rPr>
        <w:t>Street</w:t>
      </w:r>
    </w:p>
    <w:p w14:paraId="5DA0B004" w14:textId="49137406" w:rsidR="00A35841" w:rsidRPr="00B15153" w:rsidRDefault="00A35841" w:rsidP="003961FE">
      <w:pPr>
        <w:spacing w:line="265" w:lineRule="exact"/>
        <w:ind w:left="180"/>
        <w:rPr>
          <w:rFonts w:asciiTheme="minorHAnsi" w:hAnsiTheme="minorHAnsi" w:cstheme="minorHAnsi"/>
          <w:b/>
          <w:bCs/>
          <w:color w:val="FF0000"/>
          <w:w w:val="95"/>
          <w:sz w:val="36"/>
        </w:rPr>
      </w:pPr>
      <w:r w:rsidRPr="00546475">
        <w:rPr>
          <w:rFonts w:asciiTheme="minorHAnsi" w:hAnsiTheme="minorHAnsi" w:cstheme="minorHAnsi"/>
          <w:b/>
          <w:bCs/>
          <w:color w:val="231F20"/>
          <w:w w:val="95"/>
          <w:sz w:val="24"/>
          <w:szCs w:val="24"/>
        </w:rPr>
        <w:t>Oklahoma</w:t>
      </w:r>
      <w:r w:rsidRPr="00546475">
        <w:rPr>
          <w:rFonts w:asciiTheme="minorHAnsi" w:hAnsiTheme="minorHAnsi" w:cstheme="minorHAnsi"/>
          <w:b/>
          <w:bCs/>
          <w:color w:val="231F20"/>
          <w:spacing w:val="-12"/>
          <w:w w:val="95"/>
          <w:sz w:val="24"/>
          <w:szCs w:val="24"/>
        </w:rPr>
        <w:t xml:space="preserve"> </w:t>
      </w:r>
      <w:r w:rsidRPr="00546475">
        <w:rPr>
          <w:rFonts w:asciiTheme="minorHAnsi" w:hAnsiTheme="minorHAnsi" w:cstheme="minorHAnsi"/>
          <w:b/>
          <w:bCs/>
          <w:color w:val="231F20"/>
          <w:w w:val="95"/>
          <w:sz w:val="24"/>
          <w:szCs w:val="24"/>
        </w:rPr>
        <w:t>City,</w:t>
      </w:r>
      <w:r w:rsidRPr="00546475">
        <w:rPr>
          <w:rFonts w:asciiTheme="minorHAnsi" w:hAnsiTheme="minorHAnsi" w:cstheme="minorHAnsi"/>
          <w:b/>
          <w:bCs/>
          <w:color w:val="231F20"/>
          <w:spacing w:val="-11"/>
          <w:w w:val="95"/>
          <w:sz w:val="24"/>
          <w:szCs w:val="24"/>
        </w:rPr>
        <w:t xml:space="preserve"> </w:t>
      </w:r>
      <w:r w:rsidRPr="00546475">
        <w:rPr>
          <w:rFonts w:asciiTheme="minorHAnsi" w:hAnsiTheme="minorHAnsi" w:cstheme="minorHAnsi"/>
          <w:b/>
          <w:bCs/>
          <w:color w:val="231F20"/>
          <w:w w:val="95"/>
          <w:sz w:val="24"/>
          <w:szCs w:val="24"/>
        </w:rPr>
        <w:t>OK</w:t>
      </w:r>
      <w:r w:rsidRPr="00546475">
        <w:rPr>
          <w:rFonts w:asciiTheme="minorHAnsi" w:hAnsiTheme="minorHAnsi" w:cstheme="minorHAnsi"/>
          <w:b/>
          <w:bCs/>
          <w:color w:val="231F20"/>
          <w:spacing w:val="-11"/>
          <w:w w:val="95"/>
          <w:sz w:val="24"/>
          <w:szCs w:val="24"/>
        </w:rPr>
        <w:t xml:space="preserve"> </w:t>
      </w:r>
      <w:r w:rsidR="00546475">
        <w:rPr>
          <w:rFonts w:asciiTheme="minorHAnsi" w:hAnsiTheme="minorHAnsi" w:cstheme="minorHAnsi"/>
          <w:b/>
          <w:bCs/>
          <w:color w:val="231F20"/>
          <w:spacing w:val="-11"/>
          <w:w w:val="95"/>
          <w:sz w:val="24"/>
          <w:szCs w:val="24"/>
        </w:rPr>
        <w:t xml:space="preserve"> </w:t>
      </w:r>
      <w:r w:rsidRPr="00B15153">
        <w:rPr>
          <w:rFonts w:asciiTheme="minorHAnsi" w:hAnsiTheme="minorHAnsi" w:cstheme="minorHAnsi"/>
          <w:b/>
          <w:bCs/>
          <w:spacing w:val="-2"/>
          <w:w w:val="95"/>
          <w:sz w:val="24"/>
          <w:szCs w:val="24"/>
        </w:rPr>
        <w:t>73105</w:t>
      </w:r>
    </w:p>
    <w:p w14:paraId="62F06860" w14:textId="09E7CCB9" w:rsidR="00A35841" w:rsidRPr="00B15153" w:rsidRDefault="00E4530D" w:rsidP="00A35841">
      <w:pPr>
        <w:spacing w:line="265" w:lineRule="exact"/>
        <w:ind w:left="444"/>
        <w:rPr>
          <w:rFonts w:ascii="Century Gothic"/>
          <w:b/>
          <w:w w:val="95"/>
          <w:sz w:val="32"/>
          <w:szCs w:val="20"/>
        </w:rPr>
      </w:pPr>
      <w:r w:rsidRPr="003961FE">
        <w:rPr>
          <w:rFonts w:ascii="Century Gothic"/>
          <w:b/>
          <w:noProof/>
          <w:color w:val="FFFFFF"/>
          <w:w w:val="95"/>
          <w:sz w:val="32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F7337D" wp14:editId="59CE2DBD">
                <wp:simplePos x="0" y="0"/>
                <wp:positionH relativeFrom="column">
                  <wp:posOffset>95250</wp:posOffset>
                </wp:positionH>
                <wp:positionV relativeFrom="paragraph">
                  <wp:posOffset>87630</wp:posOffset>
                </wp:positionV>
                <wp:extent cx="287655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D0950" w14:textId="5D3FBBDE" w:rsidR="003961FE" w:rsidRPr="00B15153" w:rsidRDefault="003961FE" w:rsidP="003961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1515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I-35 </w:t>
                            </w:r>
                            <w:r w:rsidR="00E4530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in McClain County</w:t>
                            </w:r>
                          </w:p>
                          <w:p w14:paraId="0FEC7A9A" w14:textId="77777777" w:rsidR="003961FE" w:rsidRPr="00B15153" w:rsidRDefault="003961FE" w:rsidP="000C300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F5E049" w14:textId="77777777" w:rsidR="00E4530D" w:rsidRDefault="003961FE" w:rsidP="00253D40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1515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For a hard copy of the virtual open house materials, please contact </w:t>
                            </w:r>
                            <w:r w:rsidR="00E4530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Kristi Pempin</w:t>
                            </w:r>
                            <w:r w:rsidRPr="00B1515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hyperlink r:id="rId9" w:history="1">
                              <w:r w:rsidR="00E4530D">
                                <w:rPr>
                                  <w:rStyle w:val="Hyperlink"/>
                                  <w:rFonts w:asciiTheme="minorHAnsi" w:hAnsiTheme="minorHAnsi"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>kpempin@white</w:t>
                              </w:r>
                            </w:hyperlink>
                            <w:r w:rsidR="00E4530D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hawkmail.com</w:t>
                            </w:r>
                            <w:r w:rsidRPr="00B1515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or </w:t>
                            </w:r>
                          </w:p>
                          <w:p w14:paraId="275AE266" w14:textId="55BDA1D2" w:rsidR="003961FE" w:rsidRPr="00B15153" w:rsidRDefault="003961FE" w:rsidP="00253D4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1515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(405)</w:t>
                            </w:r>
                            <w:r w:rsidR="007750B7" w:rsidRPr="00B1515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530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735-6096</w:t>
                            </w:r>
                            <w:r w:rsidRPr="00B1515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7337D" id="Text Box 2" o:spid="_x0000_s1035" type="#_x0000_t202" style="position:absolute;left:0;text-align:left;margin-left:7.5pt;margin-top:6.9pt;width:226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" filled="f" stroked="f">
                <v:textbox style="mso-fit-shape-to-text:t">
                  <w:txbxContent>
                    <w:p w14:paraId="39CD0950" w14:textId="5D3FBBDE" w:rsidR="003961FE" w:rsidRPr="00B15153" w:rsidRDefault="003961FE" w:rsidP="003961F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1515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I-35 </w:t>
                      </w:r>
                      <w:r w:rsidR="00E4530D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in McClain County</w:t>
                      </w:r>
                    </w:p>
                    <w:p w14:paraId="0FEC7A9A" w14:textId="77777777" w:rsidR="003961FE" w:rsidRPr="00B15153" w:rsidRDefault="003961FE" w:rsidP="000C300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F5E049" w14:textId="77777777" w:rsidR="00E4530D" w:rsidRDefault="003961FE" w:rsidP="00253D40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15153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For a hard copy of the virtual open house materials, please contact </w:t>
                      </w:r>
                      <w:r w:rsidR="00E4530D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Kristi Pempin</w:t>
                      </w:r>
                      <w:r w:rsidRPr="00B15153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at </w:t>
                      </w:r>
                      <w:hyperlink r:id="rId10" w:history="1">
                        <w:r w:rsidR="00E4530D">
                          <w:rPr>
                            <w:rStyle w:val="Hyperlink"/>
                            <w:rFonts w:asciiTheme="minorHAnsi" w:hAnsiTheme="minorHAnsi" w:cstheme="minorHAnsi"/>
                            <w:color w:val="FFFFFF" w:themeColor="background1"/>
                            <w:sz w:val="24"/>
                            <w:szCs w:val="24"/>
                          </w:rPr>
                          <w:t>kpempin@white</w:t>
                        </w:r>
                      </w:hyperlink>
                      <w:r w:rsidR="00E4530D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hawkmail.com</w:t>
                      </w:r>
                      <w:r w:rsidRPr="00B15153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or </w:t>
                      </w:r>
                    </w:p>
                    <w:p w14:paraId="275AE266" w14:textId="55BDA1D2" w:rsidR="003961FE" w:rsidRPr="00B15153" w:rsidRDefault="003961FE" w:rsidP="00253D4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15153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(405)</w:t>
                      </w:r>
                      <w:r w:rsidR="007750B7" w:rsidRPr="00B15153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E4530D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735-6096</w:t>
                      </w:r>
                      <w:r w:rsidRPr="00B15153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33BC">
        <w:rPr>
          <w:rFonts w:ascii="Century Gothic"/>
          <w:b/>
          <w:noProof/>
          <w:color w:val="FFFFFF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0043" behindDoc="0" locked="0" layoutInCell="1" allowOverlap="1" wp14:anchorId="6CDDB861" wp14:editId="312996CF">
                <wp:simplePos x="0" y="0"/>
                <wp:positionH relativeFrom="column">
                  <wp:posOffset>95250</wp:posOffset>
                </wp:positionH>
                <wp:positionV relativeFrom="paragraph">
                  <wp:posOffset>88900</wp:posOffset>
                </wp:positionV>
                <wp:extent cx="2876550" cy="1992630"/>
                <wp:effectExtent l="19050" t="19050" r="19050" b="2667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99263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3ED14" id="Rectangle: Rounded Corners 13" o:spid="_x0000_s1026" style="position:absolute;margin-left:7.5pt;margin-top:7pt;width:226.5pt;height:156.9pt;z-index:2516500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" fillcolor="#4472c4 [3204]" strokecolor="black [3213]" strokeweight="2.25pt">
                <v:stroke joinstyle="miter"/>
              </v:roundrect>
            </w:pict>
          </mc:Fallback>
        </mc:AlternateContent>
      </w:r>
    </w:p>
    <w:p w14:paraId="26737C39" w14:textId="0A56EA64" w:rsidR="00A35841" w:rsidRPr="004733BC" w:rsidRDefault="00A35841" w:rsidP="00A35841">
      <w:pPr>
        <w:jc w:val="center"/>
        <w:rPr>
          <w:b/>
          <w:bCs/>
        </w:rPr>
      </w:pPr>
    </w:p>
    <w:p w14:paraId="406CD1C0" w14:textId="7C020679" w:rsidR="00A35841" w:rsidRDefault="00A35841" w:rsidP="006176AA">
      <w:pPr>
        <w:spacing w:line="265" w:lineRule="exact"/>
        <w:ind w:left="444"/>
        <w:rPr>
          <w:rFonts w:ascii="Trebuchet MS"/>
          <w:sz w:val="23"/>
        </w:rPr>
      </w:pPr>
      <w:r w:rsidRPr="00CA4C9C">
        <w:rPr>
          <w:rFonts w:ascii="Century Gothic"/>
          <w:b/>
          <w:color w:val="FFFFFF"/>
          <w:w w:val="95"/>
          <w:sz w:val="32"/>
          <w:szCs w:val="20"/>
        </w:rPr>
        <w:t>5</w:t>
      </w:r>
      <w:r w:rsidRPr="00CB6965">
        <w:rPr>
          <w:rFonts w:ascii="Trebuchet MS"/>
          <w:i/>
          <w:noProof/>
          <w:sz w:val="12"/>
        </w:rPr>
        <w:t xml:space="preserve"> </w:t>
      </w:r>
    </w:p>
    <w:p w14:paraId="7FBDC07B" w14:textId="6FD322EC" w:rsidR="001D0B0C" w:rsidRDefault="00B15153" w:rsidP="00307F35">
      <w:r>
        <w:rPr>
          <w:rFonts w:ascii="Century Gothic"/>
          <w:b/>
          <w:noProof/>
          <w:color w:val="FFFFFF"/>
          <w:sz w:val="32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42BCC2" wp14:editId="075623F5">
                <wp:simplePos x="0" y="0"/>
                <wp:positionH relativeFrom="column">
                  <wp:posOffset>99060</wp:posOffset>
                </wp:positionH>
                <wp:positionV relativeFrom="paragraph">
                  <wp:posOffset>1574800</wp:posOffset>
                </wp:positionV>
                <wp:extent cx="7200900" cy="17145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B1FC4" w14:textId="33095A40" w:rsidR="003961FE" w:rsidRPr="00571628" w:rsidRDefault="003961FE" w:rsidP="00B15153">
                            <w:pPr>
                              <w:pStyle w:val="BodyText"/>
                              <w:spacing w:before="112" w:line="244" w:lineRule="auto"/>
                              <w:ind w:right="117"/>
                              <w:jc w:val="both"/>
                            </w:pPr>
                            <w:r w:rsidRPr="00571628">
                              <w:rPr>
                                <w:color w:val="231F20"/>
                              </w:rPr>
                              <w:t xml:space="preserve">The Oklahoma Department of Transportation (ODOT) ensures that no person or groups of persons shall, on the ground of race, color, sex, religion, national origin, age, disability, </w:t>
                            </w:r>
                            <w:r w:rsidR="00E4530D" w:rsidRPr="00571628">
                              <w:rPr>
                                <w:color w:val="231F20"/>
                              </w:rPr>
                              <w:t>retaliation,</w:t>
                            </w:r>
                            <w:r w:rsidRPr="00571628">
                              <w:rPr>
                                <w:color w:val="231F20"/>
                              </w:rPr>
                              <w:t xml:space="preserve"> or genetic information, be excluded from participation in, be denied the benefits of, or be otherwise subjected</w:t>
                            </w:r>
                            <w:r w:rsidRPr="00571628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to</w:t>
                            </w:r>
                            <w:r w:rsidRPr="00571628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discrimination</w:t>
                            </w:r>
                            <w:r w:rsidRPr="00571628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under</w:t>
                            </w:r>
                            <w:r w:rsidRPr="00571628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 w:rsidRPr="00571628">
                              <w:rPr>
                                <w:color w:val="231F20"/>
                              </w:rPr>
                              <w:t>any</w:t>
                            </w:r>
                            <w:r w:rsidRPr="00571628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and</w:t>
                            </w:r>
                            <w:r w:rsidRPr="00571628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all</w:t>
                            </w:r>
                            <w:proofErr w:type="gramEnd"/>
                            <w:r w:rsidRPr="00571628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programs,</w:t>
                            </w:r>
                            <w:r w:rsidRPr="00571628"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services,</w:t>
                            </w:r>
                            <w:r w:rsidRPr="00571628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or</w:t>
                            </w:r>
                            <w:r w:rsidRPr="00571628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activities</w:t>
                            </w:r>
                            <w:r w:rsidRPr="00571628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administered</w:t>
                            </w:r>
                            <w:r w:rsidRPr="00571628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by</w:t>
                            </w:r>
                            <w:r w:rsidRPr="00571628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ODOT,</w:t>
                            </w:r>
                            <w:r w:rsidRPr="00571628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its</w:t>
                            </w:r>
                            <w:r w:rsidRPr="00571628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recipients,</w:t>
                            </w:r>
                            <w:r w:rsidRPr="00571628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sub-recipients,</w:t>
                            </w:r>
                            <w:r w:rsidRPr="00571628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and</w:t>
                            </w:r>
                            <w:r w:rsidRPr="00571628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contractors.</w:t>
                            </w:r>
                            <w:r w:rsidRPr="00571628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 xml:space="preserve">To request an accommodation please contact the ADA Coordinator at 405-521-4140 or the Oklahoma Relay Service at 1-800-722-0353 no later than 72 hours before any scheduled event. If you have any ADA or Title VI questions email </w:t>
                            </w:r>
                            <w:hyperlink r:id="rId11">
                              <w:r w:rsidRPr="00571628">
                                <w:rPr>
                                  <w:color w:val="231F20"/>
                                </w:rPr>
                                <w:t>ODOT-ada-titlevi@odot.org.</w:t>
                              </w:r>
                            </w:hyperlink>
                          </w:p>
                          <w:p w14:paraId="435DF9C8" w14:textId="242668F5" w:rsidR="003961FE" w:rsidRPr="00571628" w:rsidRDefault="003961FE" w:rsidP="00B15153">
                            <w:pPr>
                              <w:pStyle w:val="BodyText"/>
                              <w:spacing w:before="113" w:line="220" w:lineRule="auto"/>
                              <w:ind w:right="117"/>
                              <w:jc w:val="both"/>
                            </w:pPr>
                            <w:r w:rsidRPr="00571628">
                              <w:rPr>
                                <w:color w:val="231F20"/>
                              </w:rPr>
                              <w:t>Para</w:t>
                            </w:r>
                            <w:r w:rsidRPr="00571628"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solicitar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una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adaptación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especial,</w:t>
                            </w:r>
                            <w:r w:rsidRPr="00571628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comuníquese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con</w:t>
                            </w:r>
                            <w:r w:rsidRPr="00571628"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el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coordinador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de</w:t>
                            </w:r>
                            <w:r w:rsidRPr="00571628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ADA</w:t>
                            </w:r>
                            <w:r w:rsidRPr="00571628"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llamando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al</w:t>
                            </w:r>
                            <w:r w:rsidRPr="00571628"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405-521-4140</w:t>
                            </w:r>
                            <w:r w:rsidRPr="00571628"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o</w:t>
                            </w:r>
                            <w:r w:rsidRPr="00571628"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al</w:t>
                            </w:r>
                            <w:r w:rsidRPr="00571628"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Servicio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de</w:t>
                            </w:r>
                            <w:r w:rsidRPr="00571628"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Retransmisión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>de</w:t>
                            </w:r>
                            <w:r w:rsidRPr="00571628"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571628">
                              <w:rPr>
                                <w:color w:val="231F20"/>
                              </w:rPr>
                              <w:t xml:space="preserve">Oklahoma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llamando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</w:rPr>
                              <w:t xml:space="preserve"> al 1-800-722-0353. Si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tiene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alguna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pregunta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relacionada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</w:rPr>
                              <w:t xml:space="preserve"> con ADA o con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el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Título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</w:rPr>
                              <w:t xml:space="preserve"> VI,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envíela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por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correo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electrónico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gramStart"/>
                            <w:r w:rsidRPr="00571628">
                              <w:rPr>
                                <w:color w:val="231F20"/>
                              </w:rPr>
                              <w:t>a</w:t>
                            </w:r>
                            <w:proofErr w:type="gramEnd"/>
                            <w:r w:rsidRPr="00571628">
                              <w:rPr>
                                <w:color w:val="231F20"/>
                              </w:rPr>
                              <w:t xml:space="preserve"> ODOT-</w:t>
                            </w:r>
                            <w:proofErr w:type="spellStart"/>
                            <w:r w:rsidRPr="00571628">
                              <w:rPr>
                                <w:color w:val="231F20"/>
                              </w:rPr>
                              <w:t>ada</w:t>
                            </w:r>
                            <w:proofErr w:type="spellEnd"/>
                            <w:r w:rsidRPr="00571628">
                              <w:rPr>
                                <w:color w:val="231F20"/>
                              </w:rPr>
                              <w:t xml:space="preserve">- </w:t>
                            </w:r>
                            <w:hyperlink r:id="rId12">
                              <w:r w:rsidRPr="00571628">
                                <w:rPr>
                                  <w:color w:val="231F20"/>
                                  <w:spacing w:val="-2"/>
                                </w:rPr>
                                <w:t>titlevi@odot.org.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2BCC2" id="Text Box 14" o:spid="_x0000_s1036" type="#_x0000_t202" style="position:absolute;margin-left:7.8pt;margin-top:124pt;width:567pt;height:1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" filled="f" stroked="f">
                <v:textbox>
                  <w:txbxContent>
                    <w:p w14:paraId="115B1FC4" w14:textId="33095A40" w:rsidR="003961FE" w:rsidRPr="00571628" w:rsidRDefault="003961FE" w:rsidP="00B15153">
                      <w:pPr>
                        <w:pStyle w:val="BodyText"/>
                        <w:spacing w:before="112" w:line="244" w:lineRule="auto"/>
                        <w:ind w:right="117"/>
                        <w:jc w:val="both"/>
                      </w:pPr>
                      <w:r w:rsidRPr="00571628">
                        <w:rPr>
                          <w:color w:val="231F20"/>
                        </w:rPr>
                        <w:t xml:space="preserve">The Oklahoma Department of Transportation (ODOT) ensures that no person or groups of persons shall, on the ground of race, color, sex, religion, national origin, age, disability, </w:t>
                      </w:r>
                      <w:r w:rsidR="00E4530D" w:rsidRPr="00571628">
                        <w:rPr>
                          <w:color w:val="231F20"/>
                        </w:rPr>
                        <w:t>retaliation,</w:t>
                      </w:r>
                      <w:r w:rsidRPr="00571628">
                        <w:rPr>
                          <w:color w:val="231F20"/>
                        </w:rPr>
                        <w:t xml:space="preserve"> or genetic information, be excluded from participation in, be denied the benefits of, or be otherwise subjected</w:t>
                      </w:r>
                      <w:r w:rsidRPr="00571628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to</w:t>
                      </w:r>
                      <w:r w:rsidRPr="00571628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discrimination</w:t>
                      </w:r>
                      <w:r w:rsidRPr="00571628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under</w:t>
                      </w:r>
                      <w:r w:rsidRPr="00571628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gramStart"/>
                      <w:r w:rsidRPr="00571628">
                        <w:rPr>
                          <w:color w:val="231F20"/>
                        </w:rPr>
                        <w:t>any</w:t>
                      </w:r>
                      <w:r w:rsidRPr="00571628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and</w:t>
                      </w:r>
                      <w:r w:rsidRPr="00571628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all</w:t>
                      </w:r>
                      <w:proofErr w:type="gramEnd"/>
                      <w:r w:rsidRPr="00571628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programs,</w:t>
                      </w:r>
                      <w:r w:rsidRPr="00571628"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services,</w:t>
                      </w:r>
                      <w:r w:rsidRPr="00571628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or</w:t>
                      </w:r>
                      <w:r w:rsidRPr="00571628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activities</w:t>
                      </w:r>
                      <w:r w:rsidRPr="00571628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administered</w:t>
                      </w:r>
                      <w:r w:rsidRPr="00571628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by</w:t>
                      </w:r>
                      <w:r w:rsidRPr="00571628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ODOT,</w:t>
                      </w:r>
                      <w:r w:rsidRPr="00571628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its</w:t>
                      </w:r>
                      <w:r w:rsidRPr="00571628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recipients,</w:t>
                      </w:r>
                      <w:r w:rsidRPr="00571628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sub-recipients,</w:t>
                      </w:r>
                      <w:r w:rsidRPr="00571628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and</w:t>
                      </w:r>
                      <w:r w:rsidRPr="00571628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contractors.</w:t>
                      </w:r>
                      <w:r w:rsidRPr="00571628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 xml:space="preserve">To request an accommodation please contact the ADA Coordinator at 405-521-4140 or the Oklahoma Relay Service at 1-800-722-0353 no later than 72 hours before any scheduled event. If you have any ADA or Title VI questions email </w:t>
                      </w:r>
                      <w:hyperlink r:id="rId13">
                        <w:r w:rsidRPr="00571628">
                          <w:rPr>
                            <w:color w:val="231F20"/>
                          </w:rPr>
                          <w:t>ODOT-ada-titlevi@odot.org.</w:t>
                        </w:r>
                      </w:hyperlink>
                    </w:p>
                    <w:p w14:paraId="435DF9C8" w14:textId="242668F5" w:rsidR="003961FE" w:rsidRPr="00571628" w:rsidRDefault="003961FE" w:rsidP="00B15153">
                      <w:pPr>
                        <w:pStyle w:val="BodyText"/>
                        <w:spacing w:before="113" w:line="220" w:lineRule="auto"/>
                        <w:ind w:right="117"/>
                        <w:jc w:val="both"/>
                      </w:pPr>
                      <w:r w:rsidRPr="00571628">
                        <w:rPr>
                          <w:color w:val="231F20"/>
                        </w:rPr>
                        <w:t>Para</w:t>
                      </w:r>
                      <w:r w:rsidRPr="00571628"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solicitar</w:t>
                      </w:r>
                      <w:proofErr w:type="spellEnd"/>
                      <w:r w:rsidRPr="00571628"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una</w:t>
                      </w:r>
                      <w:proofErr w:type="spellEnd"/>
                      <w:r w:rsidRPr="00571628"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adaptación</w:t>
                      </w:r>
                      <w:proofErr w:type="spellEnd"/>
                      <w:r w:rsidRPr="00571628"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especial,</w:t>
                      </w:r>
                      <w:r w:rsidRPr="00571628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comuníquese</w:t>
                      </w:r>
                      <w:proofErr w:type="spellEnd"/>
                      <w:r w:rsidRPr="00571628"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con</w:t>
                      </w:r>
                      <w:r w:rsidRPr="00571628"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el</w:t>
                      </w:r>
                      <w:proofErr w:type="spellEnd"/>
                      <w:r w:rsidRPr="00571628"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coordinador</w:t>
                      </w:r>
                      <w:proofErr w:type="spellEnd"/>
                      <w:r w:rsidRPr="00571628"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de</w:t>
                      </w:r>
                      <w:r w:rsidRPr="00571628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ADA</w:t>
                      </w:r>
                      <w:r w:rsidRPr="00571628"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llamando</w:t>
                      </w:r>
                      <w:proofErr w:type="spellEnd"/>
                      <w:r w:rsidRPr="00571628"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al</w:t>
                      </w:r>
                      <w:r w:rsidRPr="00571628"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405-521-4140</w:t>
                      </w:r>
                      <w:r w:rsidRPr="00571628"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o</w:t>
                      </w:r>
                      <w:r w:rsidRPr="00571628"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al</w:t>
                      </w:r>
                      <w:r w:rsidRPr="00571628"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Servicio</w:t>
                      </w:r>
                      <w:proofErr w:type="spellEnd"/>
                      <w:r w:rsidRPr="00571628"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de</w:t>
                      </w:r>
                      <w:r w:rsidRPr="00571628"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Retransmisión</w:t>
                      </w:r>
                      <w:proofErr w:type="spellEnd"/>
                      <w:r w:rsidRPr="00571628"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>de</w:t>
                      </w:r>
                      <w:r w:rsidRPr="00571628"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 w:rsidRPr="00571628">
                        <w:rPr>
                          <w:color w:val="231F20"/>
                        </w:rPr>
                        <w:t xml:space="preserve">Oklahoma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llamando</w:t>
                      </w:r>
                      <w:proofErr w:type="spellEnd"/>
                      <w:r w:rsidRPr="00571628">
                        <w:rPr>
                          <w:color w:val="231F20"/>
                        </w:rPr>
                        <w:t xml:space="preserve"> al 1-800-722-0353. Si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tiene</w:t>
                      </w:r>
                      <w:proofErr w:type="spellEnd"/>
                      <w:r w:rsidRPr="00571628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alguna</w:t>
                      </w:r>
                      <w:proofErr w:type="spellEnd"/>
                      <w:r w:rsidRPr="00571628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pregunta</w:t>
                      </w:r>
                      <w:proofErr w:type="spellEnd"/>
                      <w:r w:rsidRPr="00571628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relacionada</w:t>
                      </w:r>
                      <w:proofErr w:type="spellEnd"/>
                      <w:r w:rsidRPr="00571628">
                        <w:rPr>
                          <w:color w:val="231F20"/>
                        </w:rPr>
                        <w:t xml:space="preserve"> con ADA o con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el</w:t>
                      </w:r>
                      <w:proofErr w:type="spellEnd"/>
                      <w:r w:rsidRPr="00571628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Título</w:t>
                      </w:r>
                      <w:proofErr w:type="spellEnd"/>
                      <w:r w:rsidRPr="00571628">
                        <w:rPr>
                          <w:color w:val="231F20"/>
                        </w:rPr>
                        <w:t xml:space="preserve"> VI,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envíela</w:t>
                      </w:r>
                      <w:proofErr w:type="spellEnd"/>
                      <w:r w:rsidRPr="00571628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por</w:t>
                      </w:r>
                      <w:proofErr w:type="spellEnd"/>
                      <w:r w:rsidRPr="00571628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correo</w:t>
                      </w:r>
                      <w:proofErr w:type="spellEnd"/>
                      <w:r w:rsidRPr="00571628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electrónico</w:t>
                      </w:r>
                      <w:proofErr w:type="spellEnd"/>
                      <w:r w:rsidRPr="00571628">
                        <w:rPr>
                          <w:color w:val="231F20"/>
                        </w:rPr>
                        <w:t xml:space="preserve"> </w:t>
                      </w:r>
                      <w:proofErr w:type="gramStart"/>
                      <w:r w:rsidRPr="00571628">
                        <w:rPr>
                          <w:color w:val="231F20"/>
                        </w:rPr>
                        <w:t>a</w:t>
                      </w:r>
                      <w:proofErr w:type="gramEnd"/>
                      <w:r w:rsidRPr="00571628">
                        <w:rPr>
                          <w:color w:val="231F20"/>
                        </w:rPr>
                        <w:t xml:space="preserve"> ODOT-</w:t>
                      </w:r>
                      <w:proofErr w:type="spellStart"/>
                      <w:r w:rsidRPr="00571628">
                        <w:rPr>
                          <w:color w:val="231F20"/>
                        </w:rPr>
                        <w:t>ada</w:t>
                      </w:r>
                      <w:proofErr w:type="spellEnd"/>
                      <w:r w:rsidRPr="00571628">
                        <w:rPr>
                          <w:color w:val="231F20"/>
                        </w:rPr>
                        <w:t xml:space="preserve">- </w:t>
                      </w:r>
                      <w:hyperlink r:id="rId14">
                        <w:r w:rsidRPr="00571628">
                          <w:rPr>
                            <w:color w:val="231F20"/>
                            <w:spacing w:val="-2"/>
                          </w:rPr>
                          <w:t>titlevi@odot.org.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6DC8E7FA" wp14:editId="2DD09C53">
            <wp:simplePos x="0" y="0"/>
            <wp:positionH relativeFrom="column">
              <wp:posOffset>289560</wp:posOffset>
            </wp:positionH>
            <wp:positionV relativeFrom="page">
              <wp:posOffset>2697480</wp:posOffset>
            </wp:positionV>
            <wp:extent cx="1531620" cy="434975"/>
            <wp:effectExtent l="0" t="0" r="0" b="317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50" r="7143" b="13253"/>
                    <a:stretch/>
                  </pic:blipFill>
                  <pic:spPr bwMode="auto">
                    <a:xfrm>
                      <a:off x="0" y="0"/>
                      <a:ext cx="1531620" cy="43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3BC">
        <w:rPr>
          <w:noProof/>
          <w:color w:val="FF0000"/>
        </w:rPr>
        <w:drawing>
          <wp:anchor distT="0" distB="0" distL="114300" distR="114300" simplePos="0" relativeHeight="251683840" behindDoc="0" locked="0" layoutInCell="1" allowOverlap="1" wp14:anchorId="35426592" wp14:editId="4B598560">
            <wp:simplePos x="0" y="0"/>
            <wp:positionH relativeFrom="column">
              <wp:posOffset>2141220</wp:posOffset>
            </wp:positionH>
            <wp:positionV relativeFrom="paragraph">
              <wp:posOffset>835660</wp:posOffset>
            </wp:positionV>
            <wp:extent cx="624840" cy="624840"/>
            <wp:effectExtent l="0" t="0" r="3810" b="3810"/>
            <wp:wrapNone/>
            <wp:docPr id="37" name="docshape1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ocshape1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0B0C" w:rsidSect="00B15153">
      <w:pgSz w:w="12960" w:h="8640" w:orient="landscape" w:code="1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C3E4C"/>
    <w:multiLevelType w:val="hybridMultilevel"/>
    <w:tmpl w:val="FFD0878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96831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35"/>
    <w:rsid w:val="00077959"/>
    <w:rsid w:val="000803D0"/>
    <w:rsid w:val="000C3001"/>
    <w:rsid w:val="000C720F"/>
    <w:rsid w:val="001719B9"/>
    <w:rsid w:val="001C635D"/>
    <w:rsid w:val="001D0B0C"/>
    <w:rsid w:val="00253D40"/>
    <w:rsid w:val="002E2F27"/>
    <w:rsid w:val="00307F35"/>
    <w:rsid w:val="00331651"/>
    <w:rsid w:val="003961FE"/>
    <w:rsid w:val="003B225C"/>
    <w:rsid w:val="00410A01"/>
    <w:rsid w:val="00436216"/>
    <w:rsid w:val="00465E55"/>
    <w:rsid w:val="004733BC"/>
    <w:rsid w:val="004C6428"/>
    <w:rsid w:val="00540E70"/>
    <w:rsid w:val="00546475"/>
    <w:rsid w:val="005578D7"/>
    <w:rsid w:val="00571628"/>
    <w:rsid w:val="005B4A84"/>
    <w:rsid w:val="005D53FC"/>
    <w:rsid w:val="005D77F6"/>
    <w:rsid w:val="005E2C4F"/>
    <w:rsid w:val="005F1793"/>
    <w:rsid w:val="00601A8D"/>
    <w:rsid w:val="006176AA"/>
    <w:rsid w:val="00651877"/>
    <w:rsid w:val="00666042"/>
    <w:rsid w:val="007750B7"/>
    <w:rsid w:val="007D6A6A"/>
    <w:rsid w:val="00822AC6"/>
    <w:rsid w:val="00835D20"/>
    <w:rsid w:val="008408B2"/>
    <w:rsid w:val="00860178"/>
    <w:rsid w:val="0091205C"/>
    <w:rsid w:val="009A4215"/>
    <w:rsid w:val="00A35841"/>
    <w:rsid w:val="00A35EF3"/>
    <w:rsid w:val="00AB6F75"/>
    <w:rsid w:val="00B12F87"/>
    <w:rsid w:val="00B15153"/>
    <w:rsid w:val="00BA5DFE"/>
    <w:rsid w:val="00C213F8"/>
    <w:rsid w:val="00C95EE3"/>
    <w:rsid w:val="00C969C8"/>
    <w:rsid w:val="00D61090"/>
    <w:rsid w:val="00DB36C6"/>
    <w:rsid w:val="00DD4D18"/>
    <w:rsid w:val="00E20432"/>
    <w:rsid w:val="00E24A87"/>
    <w:rsid w:val="00E4530D"/>
    <w:rsid w:val="00EA604A"/>
    <w:rsid w:val="00FA6B8D"/>
    <w:rsid w:val="00FB2673"/>
    <w:rsid w:val="00FC416F"/>
    <w:rsid w:val="00F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B02D"/>
  <w15:chartTrackingRefBased/>
  <w15:docId w15:val="{DCA96DCB-B958-42C3-BD19-79470639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35D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2"/>
    </w:rPr>
  </w:style>
  <w:style w:type="paragraph" w:styleId="Heading1">
    <w:name w:val="heading 1"/>
    <w:basedOn w:val="Normal"/>
    <w:link w:val="Heading1Char"/>
    <w:uiPriority w:val="9"/>
    <w:qFormat/>
    <w:rsid w:val="001D0B0C"/>
    <w:pPr>
      <w:spacing w:before="10"/>
      <w:ind w:left="40"/>
      <w:outlineLvl w:val="0"/>
    </w:pPr>
    <w:rPr>
      <w:rFonts w:ascii="Trebuchet MS" w:eastAsia="Trebuchet MS" w:hAnsi="Trebuchet MS" w:cs="Trebuchet M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B0C"/>
    <w:rPr>
      <w:rFonts w:ascii="Trebuchet MS" w:eastAsia="Trebuchet MS" w:hAnsi="Trebuchet MS" w:cs="Trebuchet MS"/>
      <w:sz w:val="20"/>
      <w:szCs w:val="20"/>
    </w:rPr>
  </w:style>
  <w:style w:type="paragraph" w:styleId="ListParagraph">
    <w:name w:val="List Paragraph"/>
    <w:basedOn w:val="Normal"/>
    <w:uiPriority w:val="34"/>
    <w:qFormat/>
    <w:rsid w:val="00C95E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1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1F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961FE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961FE"/>
    <w:rPr>
      <w:rFonts w:ascii="Calibri" w:eastAsia="Calibri" w:hAnsi="Calibri" w:cs="Calibri"/>
      <w:i/>
      <w:iCs/>
      <w:sz w:val="20"/>
      <w:szCs w:val="20"/>
    </w:rPr>
  </w:style>
  <w:style w:type="paragraph" w:styleId="Revision">
    <w:name w:val="Revision"/>
    <w:hidden/>
    <w:uiPriority w:val="99"/>
    <w:semiHidden/>
    <w:rsid w:val="003B225C"/>
    <w:pPr>
      <w:spacing w:after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ironment@odot.org." TargetMode="External"/><Relationship Id="rId13" Type="http://schemas.openxmlformats.org/officeDocument/2006/relationships/hyperlink" Target="mailto:ODOT-ada-titlevi@odot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dot.org/I35McClain" TargetMode="External"/><Relationship Id="rId12" Type="http://schemas.openxmlformats.org/officeDocument/2006/relationships/hyperlink" Target="mailto:titlevi@odot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www.odot.org/I35McClain" TargetMode="External"/><Relationship Id="rId11" Type="http://schemas.openxmlformats.org/officeDocument/2006/relationships/hyperlink" Target="mailto:ODOT-ada-titlevi@odot.or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jpeg"/><Relationship Id="rId10" Type="http://schemas.openxmlformats.org/officeDocument/2006/relationships/hyperlink" Target="mailto:mboothe@teimdesig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oothe@teimdesign.com" TargetMode="External"/><Relationship Id="rId14" Type="http://schemas.openxmlformats.org/officeDocument/2006/relationships/hyperlink" Target="mailto:titlevi@odo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Abernathy</dc:creator>
  <cp:keywords/>
  <dc:description/>
  <cp:lastModifiedBy>Julianne Whitaker</cp:lastModifiedBy>
  <cp:revision>5</cp:revision>
  <cp:lastPrinted>2022-09-12T17:50:00Z</cp:lastPrinted>
  <dcterms:created xsi:type="dcterms:W3CDTF">2022-12-08T17:16:00Z</dcterms:created>
  <dcterms:modified xsi:type="dcterms:W3CDTF">2022-12-14T15:19:00Z</dcterms:modified>
</cp:coreProperties>
</file>