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117F6" w14:textId="7A22F294" w:rsidR="00586D2E" w:rsidRPr="00E55AC7" w:rsidRDefault="00C67724" w:rsidP="0052341B">
      <w:pPr>
        <w:rPr>
          <w:rFonts w:ascii="Times New Roman" w:hAnsi="Times New Roman" w:cs="Times New Roman"/>
          <w:sz w:val="22"/>
          <w:szCs w:val="22"/>
        </w:rPr>
      </w:pPr>
      <w:bookmarkStart w:id="0" w:name="_Toc255833722"/>
      <w:bookmarkStart w:id="1" w:name="_GoBack"/>
      <w:r w:rsidRPr="00E55AC7">
        <w:rPr>
          <w:rFonts w:ascii="Times New Roman" w:hAnsi="Times New Roman" w:cs="Times New Roman"/>
          <w:sz w:val="22"/>
          <w:szCs w:val="22"/>
        </w:rPr>
        <w:t>ATTACHMENT ONE</w:t>
      </w:r>
    </w:p>
    <w:p w14:paraId="3F92B47D" w14:textId="518615FF" w:rsidR="00C67724" w:rsidRPr="00E55AC7" w:rsidRDefault="00C67724" w:rsidP="0052341B">
      <w:pPr>
        <w:rPr>
          <w:rFonts w:ascii="Times New Roman" w:hAnsi="Times New Roman" w:cs="Times New Roman"/>
          <w:sz w:val="22"/>
          <w:szCs w:val="22"/>
        </w:rPr>
      </w:pPr>
      <w:r w:rsidRPr="00E55AC7">
        <w:rPr>
          <w:rFonts w:ascii="Times New Roman" w:hAnsi="Times New Roman" w:cs="Times New Roman"/>
          <w:sz w:val="22"/>
          <w:szCs w:val="22"/>
        </w:rPr>
        <w:t>PROPOSAL COVER PAGE</w:t>
      </w:r>
    </w:p>
    <w:p w14:paraId="55D117AC" w14:textId="77777777" w:rsidR="00C67724" w:rsidRPr="00E55AC7" w:rsidRDefault="00C67724" w:rsidP="0052341B">
      <w:pPr>
        <w:rPr>
          <w:rFonts w:ascii="Times New Roman" w:hAnsi="Times New Roman" w:cs="Times New Roman"/>
          <w:sz w:val="22"/>
          <w:szCs w:val="22"/>
        </w:rPr>
      </w:pPr>
    </w:p>
    <w:p w14:paraId="2006C2C9" w14:textId="39AC8468" w:rsidR="00C67724" w:rsidRPr="00E55AC7" w:rsidRDefault="00C67724" w:rsidP="0052341B">
      <w:pPr>
        <w:rPr>
          <w:rFonts w:ascii="Times New Roman" w:hAnsi="Times New Roman" w:cs="Times New Roman"/>
          <w:sz w:val="22"/>
          <w:szCs w:val="22"/>
        </w:rPr>
      </w:pPr>
      <w:r w:rsidRPr="00E55AC7">
        <w:rPr>
          <w:rFonts w:ascii="Times New Roman" w:hAnsi="Times New Roman" w:cs="Times New Roman"/>
          <w:sz w:val="22"/>
          <w:szCs w:val="22"/>
        </w:rPr>
        <w:t>RFP Services:</w:t>
      </w:r>
    </w:p>
    <w:p w14:paraId="3E6B691E" w14:textId="38C8E0D7" w:rsidR="00C67724" w:rsidRPr="00E55AC7" w:rsidRDefault="00C67724" w:rsidP="0052341B">
      <w:pPr>
        <w:rPr>
          <w:rFonts w:ascii="Times New Roman" w:hAnsi="Times New Roman" w:cs="Times New Roman"/>
          <w:sz w:val="22"/>
          <w:szCs w:val="22"/>
        </w:rPr>
      </w:pPr>
      <w:r w:rsidRPr="00E55AC7">
        <w:rPr>
          <w:rFonts w:ascii="Times New Roman" w:hAnsi="Times New Roman" w:cs="Times New Roman"/>
          <w:sz w:val="22"/>
          <w:szCs w:val="22"/>
        </w:rPr>
        <w:t>RFP Number:</w:t>
      </w:r>
    </w:p>
    <w:p w14:paraId="5D163A56" w14:textId="2D3CAD73" w:rsidR="00C67724" w:rsidRPr="00E55AC7" w:rsidRDefault="00C67724" w:rsidP="0052341B">
      <w:pPr>
        <w:rPr>
          <w:rFonts w:ascii="Times New Roman" w:hAnsi="Times New Roman" w:cs="Times New Roman"/>
          <w:sz w:val="22"/>
          <w:szCs w:val="22"/>
        </w:rPr>
      </w:pPr>
      <w:r w:rsidRPr="00E55AC7">
        <w:rPr>
          <w:rFonts w:ascii="Times New Roman" w:hAnsi="Times New Roman" w:cs="Times New Roman"/>
          <w:sz w:val="22"/>
          <w:szCs w:val="22"/>
        </w:rPr>
        <w:t>OHCA Contracting Officer:</w:t>
      </w:r>
    </w:p>
    <w:p w14:paraId="0D666BA7" w14:textId="77777777" w:rsidR="00C67724" w:rsidRPr="00E55AC7" w:rsidRDefault="00C67724" w:rsidP="0052341B">
      <w:pPr>
        <w:rPr>
          <w:rFonts w:ascii="Times New Roman" w:hAnsi="Times New Roman" w:cs="Times New Roman"/>
          <w:sz w:val="22"/>
          <w:szCs w:val="22"/>
        </w:rPr>
      </w:pPr>
    </w:p>
    <w:p w14:paraId="5F53BBE8" w14:textId="77777777" w:rsidR="00C67724" w:rsidRPr="00E55AC7" w:rsidRDefault="00C67724" w:rsidP="0052341B">
      <w:pPr>
        <w:rPr>
          <w:rFonts w:ascii="Times New Roman" w:hAnsi="Times New Roman" w:cs="Times New Roman"/>
          <w:sz w:val="22"/>
          <w:szCs w:val="22"/>
        </w:rPr>
      </w:pPr>
    </w:p>
    <w:p w14:paraId="0BD6EF12" w14:textId="03490847" w:rsidR="00C67724" w:rsidRPr="00E55AC7" w:rsidRDefault="00C67724" w:rsidP="0052341B">
      <w:pPr>
        <w:rPr>
          <w:rFonts w:ascii="Times New Roman" w:hAnsi="Times New Roman" w:cs="Times New Roman"/>
          <w:sz w:val="22"/>
          <w:szCs w:val="22"/>
        </w:rPr>
      </w:pPr>
      <w:r w:rsidRPr="00E55AC7">
        <w:rPr>
          <w:rFonts w:ascii="Times New Roman" w:hAnsi="Times New Roman" w:cs="Times New Roman"/>
          <w:sz w:val="22"/>
          <w:szCs w:val="22"/>
        </w:rPr>
        <w:t>GENERAL BIDDER INFORMATION</w:t>
      </w:r>
    </w:p>
    <w:p w14:paraId="4F9E344B" w14:textId="77777777" w:rsidR="00C67724" w:rsidRPr="00E55AC7" w:rsidRDefault="00C67724" w:rsidP="0052341B">
      <w:pPr>
        <w:rPr>
          <w:rFonts w:ascii="Times New Roman" w:hAnsi="Times New Roman" w:cs="Times New Roman"/>
        </w:rPr>
      </w:pPr>
    </w:p>
    <w:tbl>
      <w:tblPr>
        <w:tblpPr w:leftFromText="180" w:rightFromText="180" w:vertAnchor="text" w:horzAnchor="margin" w:tblpY="126"/>
        <w:tblW w:w="10008" w:type="dxa"/>
        <w:tblLook w:val="01E0" w:firstRow="1" w:lastRow="1" w:firstColumn="1" w:lastColumn="1" w:noHBand="0" w:noVBand="0"/>
      </w:tblPr>
      <w:tblGrid>
        <w:gridCol w:w="1728"/>
        <w:gridCol w:w="8044"/>
        <w:gridCol w:w="236"/>
      </w:tblGrid>
      <w:tr w:rsidR="00C67724" w:rsidRPr="00E55AC7" w14:paraId="5090D173" w14:textId="77777777" w:rsidTr="005C3BB5">
        <w:tc>
          <w:tcPr>
            <w:tcW w:w="1728" w:type="dxa"/>
            <w:shd w:val="clear" w:color="auto" w:fill="auto"/>
          </w:tcPr>
          <w:p w14:paraId="2EBF91E0"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Company Name</w:t>
            </w:r>
          </w:p>
        </w:tc>
        <w:tc>
          <w:tcPr>
            <w:tcW w:w="8044" w:type="dxa"/>
            <w:tcBorders>
              <w:bottom w:val="single" w:sz="4" w:space="0" w:color="auto"/>
            </w:tcBorders>
            <w:shd w:val="clear" w:color="auto" w:fill="auto"/>
            <w:noWrap/>
          </w:tcPr>
          <w:p w14:paraId="064C1AB1"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7"/>
                  <w:enabled/>
                  <w:calcOnExit w:val="0"/>
                  <w:textInput/>
                </w:ffData>
              </w:fldChar>
            </w:r>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p>
        </w:tc>
        <w:tc>
          <w:tcPr>
            <w:tcW w:w="236" w:type="dxa"/>
            <w:shd w:val="clear" w:color="auto" w:fill="auto"/>
          </w:tcPr>
          <w:p w14:paraId="30A8A363"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r>
    </w:tbl>
    <w:p w14:paraId="5EC0035D"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p w14:paraId="074DF7C8"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bl>
      <w:tblPr>
        <w:tblpPr w:leftFromText="180" w:rightFromText="180" w:vertAnchor="text" w:horzAnchor="margin" w:tblpY="2"/>
        <w:tblW w:w="10008" w:type="dxa"/>
        <w:tblBorders>
          <w:bottom w:val="single" w:sz="4" w:space="0" w:color="auto"/>
          <w:insideV w:val="single" w:sz="4" w:space="0" w:color="auto"/>
        </w:tblBorders>
        <w:tblLook w:val="01E0" w:firstRow="1" w:lastRow="1" w:firstColumn="1" w:lastColumn="1" w:noHBand="0" w:noVBand="0"/>
      </w:tblPr>
      <w:tblGrid>
        <w:gridCol w:w="1710"/>
        <w:gridCol w:w="1548"/>
        <w:gridCol w:w="6514"/>
        <w:gridCol w:w="236"/>
      </w:tblGrid>
      <w:tr w:rsidR="00C67724" w:rsidRPr="00E55AC7" w14:paraId="01992B39" w14:textId="77777777" w:rsidTr="005C3BB5">
        <w:tc>
          <w:tcPr>
            <w:tcW w:w="1710" w:type="dxa"/>
            <w:tcBorders>
              <w:bottom w:val="nil"/>
              <w:right w:val="nil"/>
            </w:tcBorders>
            <w:shd w:val="clear" w:color="auto" w:fill="auto"/>
          </w:tcPr>
          <w:p w14:paraId="552763D6"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Address</w:t>
            </w:r>
          </w:p>
        </w:tc>
        <w:bookmarkStart w:id="2" w:name="Text10"/>
        <w:tc>
          <w:tcPr>
            <w:tcW w:w="1548" w:type="dxa"/>
            <w:tcBorders>
              <w:left w:val="nil"/>
              <w:bottom w:val="single" w:sz="4" w:space="0" w:color="auto"/>
              <w:right w:val="nil"/>
            </w:tcBorders>
            <w:shd w:val="clear" w:color="auto" w:fill="auto"/>
          </w:tcPr>
          <w:p w14:paraId="632DDAB6"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10"/>
                  <w:enabled/>
                  <w:calcOnExit w:val="0"/>
                  <w:textInput/>
                </w:ffData>
              </w:fldChar>
            </w:r>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2"/>
          </w:p>
        </w:tc>
        <w:tc>
          <w:tcPr>
            <w:tcW w:w="6514" w:type="dxa"/>
            <w:tcBorders>
              <w:left w:val="nil"/>
              <w:bottom w:val="single" w:sz="4" w:space="0" w:color="auto"/>
              <w:right w:val="nil"/>
            </w:tcBorders>
            <w:shd w:val="clear" w:color="auto" w:fill="auto"/>
            <w:noWrap/>
          </w:tcPr>
          <w:p w14:paraId="712C6D61"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c>
          <w:tcPr>
            <w:tcW w:w="236" w:type="dxa"/>
            <w:tcBorders>
              <w:left w:val="nil"/>
            </w:tcBorders>
            <w:shd w:val="clear" w:color="auto" w:fill="auto"/>
          </w:tcPr>
          <w:p w14:paraId="506D0658"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r>
    </w:tbl>
    <w:p w14:paraId="6C1BE798"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p w14:paraId="0590B3C6"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bl>
      <w:tblPr>
        <w:tblpPr w:leftFromText="180" w:rightFromText="180" w:vertAnchor="text" w:horzAnchor="margin" w:tblpY="-77"/>
        <w:tblW w:w="10008" w:type="dxa"/>
        <w:tblLook w:val="01E0" w:firstRow="1" w:lastRow="1" w:firstColumn="1" w:lastColumn="1" w:noHBand="0" w:noVBand="0"/>
      </w:tblPr>
      <w:tblGrid>
        <w:gridCol w:w="642"/>
        <w:gridCol w:w="2198"/>
        <w:gridCol w:w="236"/>
        <w:gridCol w:w="833"/>
        <w:gridCol w:w="879"/>
        <w:gridCol w:w="3510"/>
        <w:gridCol w:w="1474"/>
        <w:gridCol w:w="236"/>
      </w:tblGrid>
      <w:tr w:rsidR="00C67724" w:rsidRPr="00E55AC7" w14:paraId="205966D6" w14:textId="77777777" w:rsidTr="005C3BB5">
        <w:tc>
          <w:tcPr>
            <w:tcW w:w="642" w:type="dxa"/>
            <w:shd w:val="clear" w:color="auto" w:fill="auto"/>
          </w:tcPr>
          <w:p w14:paraId="1B4D7432"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City</w:t>
            </w:r>
          </w:p>
        </w:tc>
        <w:tc>
          <w:tcPr>
            <w:tcW w:w="2198" w:type="dxa"/>
            <w:tcBorders>
              <w:bottom w:val="single" w:sz="4" w:space="0" w:color="auto"/>
            </w:tcBorders>
            <w:shd w:val="clear" w:color="auto" w:fill="auto"/>
            <w:noWrap/>
          </w:tcPr>
          <w:p w14:paraId="056F5DA9"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11"/>
                  <w:enabled/>
                  <w:calcOnExit w:val="0"/>
                  <w:textInput/>
                </w:ffData>
              </w:fldChar>
            </w:r>
            <w:bookmarkStart w:id="3" w:name="Text11"/>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3"/>
          </w:p>
        </w:tc>
        <w:tc>
          <w:tcPr>
            <w:tcW w:w="236" w:type="dxa"/>
            <w:shd w:val="clear" w:color="auto" w:fill="auto"/>
          </w:tcPr>
          <w:p w14:paraId="1C68D86A"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c>
          <w:tcPr>
            <w:tcW w:w="833" w:type="dxa"/>
            <w:shd w:val="clear" w:color="auto" w:fill="auto"/>
          </w:tcPr>
          <w:p w14:paraId="7D4320F0"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State</w:t>
            </w:r>
          </w:p>
        </w:tc>
        <w:tc>
          <w:tcPr>
            <w:tcW w:w="879" w:type="dxa"/>
            <w:tcBorders>
              <w:bottom w:val="single" w:sz="4" w:space="0" w:color="auto"/>
            </w:tcBorders>
            <w:shd w:val="clear" w:color="auto" w:fill="auto"/>
            <w:noWrap/>
          </w:tcPr>
          <w:p w14:paraId="13538D81"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1"/>
                  <w:enabled/>
                  <w:calcOnExit w:val="0"/>
                  <w:textInput/>
                </w:ffData>
              </w:fldChar>
            </w:r>
            <w:bookmarkStart w:id="4" w:name="Text1"/>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4"/>
          </w:p>
        </w:tc>
        <w:tc>
          <w:tcPr>
            <w:tcW w:w="3510" w:type="dxa"/>
            <w:shd w:val="clear" w:color="auto" w:fill="auto"/>
          </w:tcPr>
          <w:p w14:paraId="07683A26"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Zip Code (include 4 digit add on)</w:t>
            </w:r>
          </w:p>
        </w:tc>
        <w:tc>
          <w:tcPr>
            <w:tcW w:w="1474" w:type="dxa"/>
            <w:tcBorders>
              <w:bottom w:val="single" w:sz="4" w:space="0" w:color="auto"/>
            </w:tcBorders>
            <w:shd w:val="clear" w:color="auto" w:fill="auto"/>
            <w:noWrap/>
          </w:tcPr>
          <w:p w14:paraId="448B84B1"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12"/>
                  <w:enabled/>
                  <w:calcOnExit w:val="0"/>
                  <w:textInput/>
                </w:ffData>
              </w:fldChar>
            </w:r>
            <w:bookmarkStart w:id="5" w:name="Text12"/>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5"/>
          </w:p>
        </w:tc>
        <w:tc>
          <w:tcPr>
            <w:tcW w:w="236" w:type="dxa"/>
            <w:shd w:val="clear" w:color="auto" w:fill="auto"/>
          </w:tcPr>
          <w:p w14:paraId="376E5FAE"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r>
    </w:tbl>
    <w:p w14:paraId="20CAE44E"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bl>
      <w:tblPr>
        <w:tblpPr w:leftFromText="180" w:rightFromText="180" w:vertAnchor="text" w:horzAnchor="margin" w:tblpY="90"/>
        <w:tblW w:w="10008" w:type="dxa"/>
        <w:tblLook w:val="01E0" w:firstRow="1" w:lastRow="1" w:firstColumn="1" w:lastColumn="1" w:noHBand="0" w:noVBand="0"/>
      </w:tblPr>
      <w:tblGrid>
        <w:gridCol w:w="1188"/>
        <w:gridCol w:w="2160"/>
        <w:gridCol w:w="236"/>
        <w:gridCol w:w="4084"/>
        <w:gridCol w:w="2104"/>
        <w:gridCol w:w="236"/>
      </w:tblGrid>
      <w:tr w:rsidR="00C67724" w:rsidRPr="00E55AC7" w14:paraId="0FB7CB8C" w14:textId="77777777" w:rsidTr="005C3BB5">
        <w:tc>
          <w:tcPr>
            <w:tcW w:w="1188" w:type="dxa"/>
            <w:shd w:val="clear" w:color="auto" w:fill="auto"/>
          </w:tcPr>
          <w:p w14:paraId="22A53F88"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FEI/SSN</w:t>
            </w:r>
          </w:p>
        </w:tc>
        <w:tc>
          <w:tcPr>
            <w:tcW w:w="2160" w:type="dxa"/>
            <w:tcBorders>
              <w:bottom w:val="single" w:sz="4" w:space="0" w:color="auto"/>
            </w:tcBorders>
            <w:shd w:val="clear" w:color="auto" w:fill="auto"/>
            <w:noWrap/>
          </w:tcPr>
          <w:p w14:paraId="38830AEA"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7"/>
                  <w:enabled/>
                  <w:calcOnExit w:val="0"/>
                  <w:textInput/>
                </w:ffData>
              </w:fldChar>
            </w:r>
            <w:bookmarkStart w:id="6" w:name="Text7"/>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sz w:val="20"/>
                <w:szCs w:val="20"/>
              </w:rPr>
              <w:fldChar w:fldCharType="end"/>
            </w:r>
            <w:bookmarkEnd w:id="6"/>
          </w:p>
        </w:tc>
        <w:tc>
          <w:tcPr>
            <w:tcW w:w="236" w:type="dxa"/>
            <w:shd w:val="clear" w:color="auto" w:fill="auto"/>
          </w:tcPr>
          <w:p w14:paraId="164689ED"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c>
          <w:tcPr>
            <w:tcW w:w="4084" w:type="dxa"/>
            <w:shd w:val="clear" w:color="auto" w:fill="auto"/>
          </w:tcPr>
          <w:p w14:paraId="2B26178D"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PeopleSoft Vendor ID Number (if known)</w:t>
            </w:r>
          </w:p>
        </w:tc>
        <w:tc>
          <w:tcPr>
            <w:tcW w:w="2104" w:type="dxa"/>
            <w:tcBorders>
              <w:bottom w:val="single" w:sz="4" w:space="0" w:color="auto"/>
            </w:tcBorders>
            <w:shd w:val="clear" w:color="auto" w:fill="auto"/>
            <w:noWrap/>
          </w:tcPr>
          <w:p w14:paraId="6F623684"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8"/>
                  <w:enabled/>
                  <w:calcOnExit w:val="0"/>
                  <w:textInput/>
                </w:ffData>
              </w:fldChar>
            </w:r>
            <w:bookmarkStart w:id="7" w:name="Text8"/>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sz w:val="20"/>
                <w:szCs w:val="20"/>
              </w:rPr>
              <w:fldChar w:fldCharType="end"/>
            </w:r>
            <w:bookmarkEnd w:id="7"/>
          </w:p>
        </w:tc>
        <w:tc>
          <w:tcPr>
            <w:tcW w:w="236" w:type="dxa"/>
            <w:shd w:val="clear" w:color="auto" w:fill="auto"/>
          </w:tcPr>
          <w:p w14:paraId="25D24BEF"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r>
    </w:tbl>
    <w:p w14:paraId="1908646C"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p w14:paraId="72013D4D"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bl>
      <w:tblPr>
        <w:tblpPr w:leftFromText="180" w:rightFromText="180" w:vertAnchor="text" w:horzAnchor="margin" w:tblpY="34"/>
        <w:tblW w:w="10008" w:type="dxa"/>
        <w:tblLook w:val="01E0" w:firstRow="1" w:lastRow="1" w:firstColumn="1" w:lastColumn="1" w:noHBand="0" w:noVBand="0"/>
      </w:tblPr>
      <w:tblGrid>
        <w:gridCol w:w="3528"/>
        <w:gridCol w:w="6244"/>
        <w:gridCol w:w="236"/>
      </w:tblGrid>
      <w:tr w:rsidR="00C67724" w:rsidRPr="00E55AC7" w14:paraId="15EC0F8A" w14:textId="77777777" w:rsidTr="005C3BB5">
        <w:tc>
          <w:tcPr>
            <w:tcW w:w="3528" w:type="dxa"/>
            <w:shd w:val="clear" w:color="auto" w:fill="auto"/>
          </w:tcPr>
          <w:p w14:paraId="3499AA69"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Contact Person and Title</w:t>
            </w:r>
          </w:p>
        </w:tc>
        <w:tc>
          <w:tcPr>
            <w:tcW w:w="6244" w:type="dxa"/>
            <w:tcBorders>
              <w:bottom w:val="single" w:sz="4" w:space="0" w:color="auto"/>
            </w:tcBorders>
            <w:shd w:val="clear" w:color="auto" w:fill="auto"/>
            <w:noWrap/>
          </w:tcPr>
          <w:p w14:paraId="062B464E"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13"/>
                  <w:enabled/>
                  <w:calcOnExit w:val="0"/>
                  <w:textInput/>
                </w:ffData>
              </w:fldChar>
            </w:r>
            <w:bookmarkStart w:id="8" w:name="Text13"/>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noProof/>
                <w:sz w:val="20"/>
                <w:szCs w:val="20"/>
              </w:rPr>
              <w:t> </w:t>
            </w:r>
            <w:r w:rsidRPr="00E55AC7">
              <w:rPr>
                <w:rFonts w:ascii="Times New Roman" w:hAnsi="Times New Roman" w:cs="Times New Roman"/>
                <w:b w:val="0"/>
                <w:sz w:val="20"/>
                <w:szCs w:val="20"/>
              </w:rPr>
              <w:fldChar w:fldCharType="end"/>
            </w:r>
            <w:bookmarkEnd w:id="8"/>
          </w:p>
        </w:tc>
        <w:tc>
          <w:tcPr>
            <w:tcW w:w="236" w:type="dxa"/>
            <w:shd w:val="clear" w:color="auto" w:fill="auto"/>
          </w:tcPr>
          <w:p w14:paraId="4534CEBD"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r>
    </w:tbl>
    <w:p w14:paraId="1C1CE3AC"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p w14:paraId="1B56FC5A"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bl>
      <w:tblPr>
        <w:tblpPr w:leftFromText="180" w:rightFromText="180" w:vertAnchor="text" w:horzAnchor="margin" w:tblpY="-7"/>
        <w:tblW w:w="10008" w:type="dxa"/>
        <w:tblLook w:val="01E0" w:firstRow="1" w:lastRow="1" w:firstColumn="1" w:lastColumn="1" w:noHBand="0" w:noVBand="0"/>
      </w:tblPr>
      <w:tblGrid>
        <w:gridCol w:w="3078"/>
        <w:gridCol w:w="1710"/>
        <w:gridCol w:w="236"/>
        <w:gridCol w:w="2914"/>
        <w:gridCol w:w="1834"/>
        <w:gridCol w:w="236"/>
      </w:tblGrid>
      <w:tr w:rsidR="00C67724" w:rsidRPr="00E55AC7" w14:paraId="655D5F44" w14:textId="77777777" w:rsidTr="005C3BB5">
        <w:tc>
          <w:tcPr>
            <w:tcW w:w="3078" w:type="dxa"/>
            <w:shd w:val="clear" w:color="auto" w:fill="auto"/>
          </w:tcPr>
          <w:p w14:paraId="731BCB61"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Phone Number &amp; Area Code</w:t>
            </w:r>
          </w:p>
        </w:tc>
        <w:tc>
          <w:tcPr>
            <w:tcW w:w="1710" w:type="dxa"/>
            <w:tcBorders>
              <w:bottom w:val="single" w:sz="4" w:space="0" w:color="auto"/>
            </w:tcBorders>
            <w:shd w:val="clear" w:color="auto" w:fill="auto"/>
            <w:noWrap/>
          </w:tcPr>
          <w:p w14:paraId="0C563B68"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2"/>
                  <w:enabled/>
                  <w:calcOnExit w:val="0"/>
                  <w:textInput/>
                </w:ffData>
              </w:fldChar>
            </w:r>
            <w:bookmarkStart w:id="9" w:name="Text2"/>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9"/>
          </w:p>
        </w:tc>
        <w:tc>
          <w:tcPr>
            <w:tcW w:w="236" w:type="dxa"/>
            <w:shd w:val="clear" w:color="auto" w:fill="auto"/>
          </w:tcPr>
          <w:p w14:paraId="6331BF4C"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c>
          <w:tcPr>
            <w:tcW w:w="2914" w:type="dxa"/>
            <w:shd w:val="clear" w:color="auto" w:fill="auto"/>
          </w:tcPr>
          <w:p w14:paraId="0684C17F"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FAX Number &amp; Area Code</w:t>
            </w:r>
          </w:p>
        </w:tc>
        <w:tc>
          <w:tcPr>
            <w:tcW w:w="1834" w:type="dxa"/>
            <w:tcBorders>
              <w:bottom w:val="single" w:sz="4" w:space="0" w:color="auto"/>
            </w:tcBorders>
            <w:shd w:val="clear" w:color="auto" w:fill="auto"/>
            <w:noWrap/>
          </w:tcPr>
          <w:p w14:paraId="2DFFD46B"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3"/>
                  <w:enabled/>
                  <w:calcOnExit w:val="0"/>
                  <w:textInput/>
                </w:ffData>
              </w:fldChar>
            </w:r>
            <w:bookmarkStart w:id="10" w:name="Text3"/>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10"/>
          </w:p>
        </w:tc>
        <w:tc>
          <w:tcPr>
            <w:tcW w:w="236" w:type="dxa"/>
            <w:shd w:val="clear" w:color="auto" w:fill="auto"/>
          </w:tcPr>
          <w:p w14:paraId="4A84D7F3"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r>
    </w:tbl>
    <w:p w14:paraId="4A1C9350"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p w14:paraId="454C3536"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bl>
      <w:tblPr>
        <w:tblpPr w:leftFromText="180" w:rightFromText="180" w:vertAnchor="text" w:horzAnchor="margin" w:tblpY="-18"/>
        <w:tblW w:w="10008" w:type="dxa"/>
        <w:tblLook w:val="01E0" w:firstRow="1" w:lastRow="1" w:firstColumn="1" w:lastColumn="1" w:noHBand="0" w:noVBand="0"/>
      </w:tblPr>
      <w:tblGrid>
        <w:gridCol w:w="1728"/>
        <w:gridCol w:w="3060"/>
        <w:gridCol w:w="236"/>
        <w:gridCol w:w="1924"/>
        <w:gridCol w:w="2824"/>
        <w:gridCol w:w="236"/>
      </w:tblGrid>
      <w:tr w:rsidR="00C67724" w:rsidRPr="00E55AC7" w14:paraId="7FB12F59" w14:textId="77777777" w:rsidTr="005C3BB5">
        <w:tc>
          <w:tcPr>
            <w:tcW w:w="1728" w:type="dxa"/>
            <w:shd w:val="clear" w:color="auto" w:fill="auto"/>
          </w:tcPr>
          <w:p w14:paraId="17A22798"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E-mail Address</w:t>
            </w:r>
          </w:p>
        </w:tc>
        <w:tc>
          <w:tcPr>
            <w:tcW w:w="3060" w:type="dxa"/>
            <w:tcBorders>
              <w:bottom w:val="single" w:sz="4" w:space="0" w:color="auto"/>
            </w:tcBorders>
            <w:shd w:val="clear" w:color="auto" w:fill="auto"/>
            <w:noWrap/>
          </w:tcPr>
          <w:p w14:paraId="42D5B6EE"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4"/>
                  <w:enabled/>
                  <w:calcOnExit w:val="0"/>
                  <w:textInput/>
                </w:ffData>
              </w:fldChar>
            </w:r>
            <w:bookmarkStart w:id="11" w:name="Text4"/>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11"/>
          </w:p>
        </w:tc>
        <w:tc>
          <w:tcPr>
            <w:tcW w:w="236" w:type="dxa"/>
            <w:shd w:val="clear" w:color="auto" w:fill="auto"/>
          </w:tcPr>
          <w:p w14:paraId="1BD79198"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c>
          <w:tcPr>
            <w:tcW w:w="1924" w:type="dxa"/>
            <w:shd w:val="clear" w:color="auto" w:fill="auto"/>
          </w:tcPr>
          <w:p w14:paraId="37F9327C"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t>Website Address</w:t>
            </w:r>
          </w:p>
        </w:tc>
        <w:tc>
          <w:tcPr>
            <w:tcW w:w="2824" w:type="dxa"/>
            <w:tcBorders>
              <w:bottom w:val="single" w:sz="4" w:space="0" w:color="auto"/>
            </w:tcBorders>
            <w:shd w:val="clear" w:color="auto" w:fill="auto"/>
            <w:noWrap/>
          </w:tcPr>
          <w:p w14:paraId="6E1296B6"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r w:rsidRPr="00E55AC7">
              <w:rPr>
                <w:rFonts w:ascii="Times New Roman" w:hAnsi="Times New Roman" w:cs="Times New Roman"/>
                <w:b w:val="0"/>
                <w:sz w:val="20"/>
                <w:szCs w:val="20"/>
              </w:rPr>
              <w:fldChar w:fldCharType="begin">
                <w:ffData>
                  <w:name w:val="Text5"/>
                  <w:enabled/>
                  <w:calcOnExit w:val="0"/>
                  <w:textInput/>
                </w:ffData>
              </w:fldChar>
            </w:r>
            <w:bookmarkStart w:id="12" w:name="Text5"/>
            <w:r w:rsidRPr="00E55AC7">
              <w:rPr>
                <w:rFonts w:ascii="Times New Roman" w:hAnsi="Times New Roman" w:cs="Times New Roman"/>
                <w:b w:val="0"/>
                <w:sz w:val="20"/>
                <w:szCs w:val="20"/>
              </w:rPr>
              <w:instrText xml:space="preserve"> FORMTEXT </w:instrText>
            </w:r>
            <w:r w:rsidRPr="00E55AC7">
              <w:rPr>
                <w:rFonts w:ascii="Times New Roman" w:hAnsi="Times New Roman" w:cs="Times New Roman"/>
                <w:b w:val="0"/>
                <w:sz w:val="20"/>
                <w:szCs w:val="20"/>
              </w:rPr>
            </w:r>
            <w:r w:rsidRPr="00E55AC7">
              <w:rPr>
                <w:rFonts w:ascii="Times New Roman" w:hAnsi="Times New Roman" w:cs="Times New Roman"/>
                <w:b w:val="0"/>
                <w:sz w:val="20"/>
                <w:szCs w:val="20"/>
              </w:rPr>
              <w:fldChar w:fldCharType="separate"/>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t> </w:t>
            </w:r>
            <w:r w:rsidRPr="00E55AC7">
              <w:rPr>
                <w:rFonts w:ascii="Times New Roman" w:hAnsi="Times New Roman" w:cs="Times New Roman"/>
                <w:b w:val="0"/>
                <w:sz w:val="20"/>
                <w:szCs w:val="20"/>
              </w:rPr>
              <w:fldChar w:fldCharType="end"/>
            </w:r>
            <w:bookmarkEnd w:id="12"/>
          </w:p>
        </w:tc>
        <w:tc>
          <w:tcPr>
            <w:tcW w:w="236" w:type="dxa"/>
            <w:shd w:val="clear" w:color="auto" w:fill="auto"/>
          </w:tcPr>
          <w:p w14:paraId="5A2CB1E3" w14:textId="77777777" w:rsidR="00C67724" w:rsidRPr="00E55AC7" w:rsidRDefault="00C67724" w:rsidP="00C67724">
            <w:pPr>
              <w:overflowPunct/>
              <w:autoSpaceDE/>
              <w:autoSpaceDN/>
              <w:adjustRightInd/>
              <w:textAlignment w:val="auto"/>
              <w:rPr>
                <w:rFonts w:ascii="Times New Roman" w:hAnsi="Times New Roman" w:cs="Times New Roman"/>
                <w:b w:val="0"/>
                <w:sz w:val="20"/>
                <w:szCs w:val="20"/>
              </w:rPr>
            </w:pPr>
          </w:p>
        </w:tc>
      </w:tr>
    </w:tbl>
    <w:p w14:paraId="23CF35E8" w14:textId="77777777" w:rsidR="00C67724" w:rsidRPr="00E55AC7" w:rsidRDefault="00C67724" w:rsidP="0052341B">
      <w:pPr>
        <w:rPr>
          <w:rFonts w:ascii="Times New Roman" w:hAnsi="Times New Roman" w:cs="Times New Roman"/>
        </w:rPr>
      </w:pPr>
    </w:p>
    <w:p w14:paraId="4B725A06" w14:textId="77777777" w:rsidR="00C67724" w:rsidRPr="00E55AC7" w:rsidRDefault="00C67724" w:rsidP="0052341B">
      <w:pPr>
        <w:rPr>
          <w:rFonts w:ascii="Times New Roman" w:hAnsi="Times New Roman" w:cs="Times New Roman"/>
        </w:rPr>
      </w:pPr>
    </w:p>
    <w:p w14:paraId="6F127973" w14:textId="77777777" w:rsidR="00C67724" w:rsidRPr="00E55AC7" w:rsidRDefault="00C67724" w:rsidP="0052341B">
      <w:pPr>
        <w:rPr>
          <w:rFonts w:ascii="Times New Roman" w:hAnsi="Times New Roman" w:cs="Times New Roman"/>
        </w:rPr>
      </w:pPr>
    </w:p>
    <w:p w14:paraId="32CA30E8" w14:textId="00C2A6CE" w:rsidR="00C67724" w:rsidRPr="00E55AC7" w:rsidRDefault="00C67724" w:rsidP="00451510">
      <w:pPr>
        <w:pStyle w:val="Heading1"/>
        <w:numPr>
          <w:ilvl w:val="0"/>
          <w:numId w:val="0"/>
        </w:numPr>
        <w:ind w:left="720" w:hanging="720"/>
        <w:rPr>
          <w:rFonts w:ascii="Times New Roman" w:hAnsi="Times New Roman" w:cs="Times New Roman"/>
        </w:rPr>
      </w:pPr>
      <w:r w:rsidRPr="00E55AC7">
        <w:rPr>
          <w:rFonts w:ascii="Times New Roman" w:hAnsi="Times New Roman" w:cs="Times New Roman"/>
        </w:rPr>
        <w:t>CERTIFICATION REGARDING DEBARMENT AND COMPETITIVE BID</w:t>
      </w:r>
    </w:p>
    <w:p w14:paraId="1DBD1C41" w14:textId="618F4F5F" w:rsidR="00C67724" w:rsidRPr="00E55AC7" w:rsidRDefault="00C67724" w:rsidP="00C67724">
      <w:pPr>
        <w:rPr>
          <w:rFonts w:ascii="Times New Roman" w:hAnsi="Times New Roman" w:cs="Times New Roman"/>
          <w:b w:val="0"/>
          <w:sz w:val="22"/>
          <w:szCs w:val="22"/>
        </w:rPr>
      </w:pPr>
      <w:r w:rsidRPr="00E55AC7">
        <w:rPr>
          <w:rFonts w:ascii="Times New Roman" w:hAnsi="Times New Roman" w:cs="Times New Roman"/>
          <w:b w:val="0"/>
          <w:sz w:val="22"/>
          <w:szCs w:val="22"/>
        </w:rPr>
        <w:t>Bidder and any subcontractor certify to the best of its knowledge and belief, that they and their principals or participants:</w:t>
      </w:r>
    </w:p>
    <w:p w14:paraId="6C59199C" w14:textId="163203EA"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Are not presently debarred, suspended, proposed for debarment, declared ineligible, or voluntarily excluded by any Federal, State or local department or agency</w:t>
      </w:r>
    </w:p>
    <w:p w14:paraId="681B69EC" w14:textId="0354E8CB"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Have not within a three-year period preceding this proposal been convicted of or had a civil judgment rendered against them for commission of fraud or a criminal offense in connection with obtaining, attempting to obtain, or performing a public (Federal, State or local) contract; or for violation of Federal or State antitrust statutes or commission of embezzlement, theft, forgery, bribery, falsification or destruction of records, making false statements, or receiving stolen property</w:t>
      </w:r>
    </w:p>
    <w:p w14:paraId="62E450FC" w14:textId="5E0EDB76"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Are not presently indicted for or otherwise criminally or civilly charged by a governmental entity (Federal, State or local) with commission of any of the offenses enumerated in the previous paragraph</w:t>
      </w:r>
    </w:p>
    <w:p w14:paraId="34E4DFA0" w14:textId="00CF0366"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Have not within a three-year period preceding this application/proposal had one or more public (Federal, State or local) contracts terminated for cause or default</w:t>
      </w:r>
    </w:p>
    <w:p w14:paraId="3E1FBB82" w14:textId="0A5E0BB3"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Are</w:t>
      </w:r>
      <w:r w:rsidRPr="00E55AC7">
        <w:rPr>
          <w:rFonts w:ascii="Times New Roman" w:hAnsi="Times New Roman" w:cs="Times New Roman"/>
          <w:sz w:val="22"/>
          <w:szCs w:val="22"/>
        </w:rPr>
        <w:t xml:space="preserve"> </w:t>
      </w:r>
      <w:r w:rsidRPr="00E55AC7">
        <w:rPr>
          <w:rFonts w:ascii="Times New Roman" w:hAnsi="Times New Roman" w:cs="Times New Roman"/>
          <w:b w:val="0"/>
          <w:sz w:val="22"/>
          <w:szCs w:val="22"/>
        </w:rPr>
        <w:t>the duly authorized agent of the above named bidder submitting the competitive bid herewith,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said bid</w:t>
      </w:r>
    </w:p>
    <w:p w14:paraId="48C906CA" w14:textId="078E439E"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Are fully aware of the facts and circumstances surrounding the making of the bid to which this statement is attached and have been personally and directly involved in the proceedings leading to the submission of such bid</w:t>
      </w:r>
    </w:p>
    <w:p w14:paraId="0B217C16" w14:textId="40983DDD"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Neither the bidder nor anyone subject to the bidder's direction or control has been a party:</w:t>
      </w:r>
    </w:p>
    <w:p w14:paraId="0892BAFA" w14:textId="3C86FC20" w:rsidR="00451510" w:rsidRPr="00E55AC7" w:rsidRDefault="00451510" w:rsidP="00451510">
      <w:pPr>
        <w:pStyle w:val="ListParagraph"/>
        <w:numPr>
          <w:ilvl w:val="0"/>
          <w:numId w:val="27"/>
        </w:numPr>
        <w:rPr>
          <w:rFonts w:ascii="Times New Roman" w:hAnsi="Times New Roman" w:cs="Times New Roman"/>
          <w:b w:val="0"/>
          <w:sz w:val="22"/>
          <w:szCs w:val="22"/>
        </w:rPr>
      </w:pPr>
      <w:r w:rsidRPr="00E55AC7">
        <w:rPr>
          <w:rFonts w:ascii="Times New Roman" w:hAnsi="Times New Roman" w:cs="Times New Roman"/>
          <w:b w:val="0"/>
          <w:sz w:val="22"/>
          <w:szCs w:val="22"/>
        </w:rPr>
        <w:t>to any collusion among bidders in restraint of freedom of competition by agreement to bid at a fixed price or to refrain from bidding</w:t>
      </w:r>
    </w:p>
    <w:p w14:paraId="0F692619" w14:textId="6D091B30" w:rsidR="00451510" w:rsidRPr="00E55AC7" w:rsidRDefault="00451510" w:rsidP="00451510">
      <w:pPr>
        <w:pStyle w:val="ListParagraph"/>
        <w:numPr>
          <w:ilvl w:val="0"/>
          <w:numId w:val="27"/>
        </w:numPr>
        <w:rPr>
          <w:rFonts w:ascii="Times New Roman" w:hAnsi="Times New Roman" w:cs="Times New Roman"/>
          <w:b w:val="0"/>
          <w:sz w:val="22"/>
          <w:szCs w:val="22"/>
        </w:rPr>
      </w:pPr>
      <w:r w:rsidRPr="00E55AC7">
        <w:rPr>
          <w:rFonts w:ascii="Times New Roman" w:hAnsi="Times New Roman" w:cs="Times New Roman"/>
          <w:b w:val="0"/>
          <w:sz w:val="22"/>
          <w:szCs w:val="22"/>
        </w:rPr>
        <w:t>to any collusion with any state official or employee as to quantity, quality or price in the prospective contract, or as to any other terms of such prospective contract</w:t>
      </w:r>
    </w:p>
    <w:p w14:paraId="7811B834" w14:textId="42D828C5" w:rsidR="00451510" w:rsidRPr="00E55AC7" w:rsidRDefault="00451510" w:rsidP="00451510">
      <w:pPr>
        <w:pStyle w:val="ListParagraph"/>
        <w:numPr>
          <w:ilvl w:val="0"/>
          <w:numId w:val="27"/>
        </w:numPr>
        <w:rPr>
          <w:rFonts w:ascii="Times New Roman" w:hAnsi="Times New Roman" w:cs="Times New Roman"/>
          <w:b w:val="0"/>
          <w:sz w:val="22"/>
          <w:szCs w:val="22"/>
        </w:rPr>
      </w:pPr>
      <w:r w:rsidRPr="00E55AC7">
        <w:rPr>
          <w:rFonts w:ascii="Times New Roman" w:hAnsi="Times New Roman" w:cs="Times New Roman"/>
          <w:b w:val="0"/>
          <w:sz w:val="22"/>
          <w:szCs w:val="22"/>
        </w:rPr>
        <w:t>nor in any discussions between bidders and any state official concerning exchange of money or other thing of value for special consideration in the letting of a contract</w:t>
      </w:r>
    </w:p>
    <w:p w14:paraId="3D441C2C" w14:textId="5AA0465B" w:rsidR="00451510" w:rsidRPr="00E55AC7" w:rsidRDefault="00451510" w:rsidP="00451510">
      <w:pPr>
        <w:pStyle w:val="ListParagraph"/>
        <w:numPr>
          <w:ilvl w:val="0"/>
          <w:numId w:val="27"/>
        </w:numPr>
        <w:rPr>
          <w:rFonts w:ascii="Times New Roman" w:hAnsi="Times New Roman" w:cs="Times New Roman"/>
          <w:b w:val="0"/>
          <w:sz w:val="22"/>
          <w:szCs w:val="22"/>
        </w:rPr>
      </w:pPr>
      <w:proofErr w:type="gramStart"/>
      <w:r w:rsidRPr="00E55AC7">
        <w:rPr>
          <w:rFonts w:ascii="Times New Roman" w:hAnsi="Times New Roman" w:cs="Times New Roman"/>
          <w:b w:val="0"/>
          <w:sz w:val="22"/>
          <w:szCs w:val="22"/>
        </w:rPr>
        <w:t>nor</w:t>
      </w:r>
      <w:proofErr w:type="gramEnd"/>
      <w:r w:rsidRPr="00E55AC7">
        <w:rPr>
          <w:rFonts w:ascii="Times New Roman" w:hAnsi="Times New Roman" w:cs="Times New Roman"/>
          <w:b w:val="0"/>
          <w:sz w:val="22"/>
          <w:szCs w:val="22"/>
        </w:rPr>
        <w:t xml:space="preserve"> to any collusion with any state agency or political subdivision official or employee as to create a sole-source acquisition in contradiction to Section 85.45j.1. </w:t>
      </w:r>
      <w:proofErr w:type="gramStart"/>
      <w:r w:rsidRPr="00E55AC7">
        <w:rPr>
          <w:rFonts w:ascii="Times New Roman" w:hAnsi="Times New Roman" w:cs="Times New Roman"/>
          <w:b w:val="0"/>
          <w:sz w:val="22"/>
          <w:szCs w:val="22"/>
        </w:rPr>
        <w:t>of</w:t>
      </w:r>
      <w:proofErr w:type="gramEnd"/>
      <w:r w:rsidRPr="00E55AC7">
        <w:rPr>
          <w:rFonts w:ascii="Times New Roman" w:hAnsi="Times New Roman" w:cs="Times New Roman"/>
          <w:b w:val="0"/>
          <w:sz w:val="22"/>
          <w:szCs w:val="22"/>
        </w:rPr>
        <w:t xml:space="preserve"> this title.</w:t>
      </w:r>
    </w:p>
    <w:p w14:paraId="34686C4A" w14:textId="7630D36C" w:rsidR="00451510" w:rsidRPr="00E55AC7" w:rsidRDefault="00451510" w:rsidP="00451510">
      <w:pPr>
        <w:pStyle w:val="ListParagraph"/>
        <w:numPr>
          <w:ilvl w:val="0"/>
          <w:numId w:val="27"/>
        </w:numPr>
        <w:rPr>
          <w:rFonts w:ascii="Times New Roman" w:hAnsi="Times New Roman" w:cs="Times New Roman"/>
          <w:b w:val="0"/>
          <w:sz w:val="22"/>
          <w:szCs w:val="22"/>
        </w:rPr>
      </w:pPr>
      <w:r w:rsidRPr="00E55AC7">
        <w:rPr>
          <w:rFonts w:ascii="Times New Roman" w:hAnsi="Times New Roman" w:cs="Times New Roman"/>
          <w:b w:val="0"/>
          <w:sz w:val="22"/>
          <w:szCs w:val="22"/>
        </w:rPr>
        <w:lastRenderedPageBreak/>
        <w:t>Certify, if awarded the contract, whether competitively bid or not, neither the contractor nor anyone subject to the contractor’s direction or control has paid, given or donated or agreed to pay, give or donate to any officer or employee of the State of Oklahoma any money or other thing of value, either directly or indirectly, in procuring this contract herein.</w:t>
      </w:r>
    </w:p>
    <w:p w14:paraId="5065797B" w14:textId="62A934CC" w:rsidR="00451510" w:rsidRPr="00E55AC7" w:rsidRDefault="00451510" w:rsidP="00451510">
      <w:pPr>
        <w:pStyle w:val="ListParagraph"/>
        <w:numPr>
          <w:ilvl w:val="0"/>
          <w:numId w:val="26"/>
        </w:numPr>
        <w:rPr>
          <w:rFonts w:ascii="Times New Roman" w:hAnsi="Times New Roman" w:cs="Times New Roman"/>
          <w:b w:val="0"/>
          <w:sz w:val="22"/>
          <w:szCs w:val="22"/>
        </w:rPr>
      </w:pPr>
      <w:r w:rsidRPr="00E55AC7">
        <w:rPr>
          <w:rFonts w:ascii="Times New Roman" w:hAnsi="Times New Roman" w:cs="Times New Roman"/>
          <w:b w:val="0"/>
          <w:sz w:val="22"/>
          <w:szCs w:val="22"/>
        </w:rPr>
        <w:t>Certify that no person who has been involved in any manner in the development of this contract while employed by the State of Oklahoma shall be employed by the supplier to fulfill any of the services provided for under said contract.</w:t>
      </w:r>
    </w:p>
    <w:p w14:paraId="286EF061" w14:textId="77777777" w:rsidR="00451510" w:rsidRPr="00E55AC7" w:rsidRDefault="00451510" w:rsidP="00451510">
      <w:pPr>
        <w:rPr>
          <w:rFonts w:ascii="Times New Roman" w:hAnsi="Times New Roman" w:cs="Times New Roman"/>
          <w:b w:val="0"/>
          <w:sz w:val="22"/>
          <w:szCs w:val="22"/>
        </w:rPr>
      </w:pPr>
    </w:p>
    <w:p w14:paraId="4D054CDD" w14:textId="77777777" w:rsidR="00451510" w:rsidRPr="00E55AC7" w:rsidRDefault="00451510" w:rsidP="00451510">
      <w:pPr>
        <w:rPr>
          <w:rFonts w:ascii="Times New Roman" w:hAnsi="Times New Roman" w:cs="Times New Roman"/>
          <w:b w:val="0"/>
          <w:sz w:val="22"/>
          <w:szCs w:val="22"/>
        </w:rPr>
      </w:pPr>
      <w:r w:rsidRPr="00E55AC7">
        <w:rPr>
          <w:rFonts w:ascii="Times New Roman" w:hAnsi="Times New Roman" w:cs="Times New Roman"/>
          <w:b w:val="0"/>
          <w:sz w:val="22"/>
          <w:szCs w:val="22"/>
        </w:rPr>
        <w:t>List certification exceptions, if any, below:</w:t>
      </w:r>
    </w:p>
    <w:p w14:paraId="0C4D116E" w14:textId="77777777" w:rsidR="00451510" w:rsidRPr="00E55AC7" w:rsidRDefault="00451510" w:rsidP="00451510">
      <w:pPr>
        <w:rPr>
          <w:rFonts w:ascii="Times New Roman" w:hAnsi="Times New Roman" w:cs="Times New Roman"/>
          <w:b w:val="0"/>
          <w:sz w:val="22"/>
          <w:szCs w:val="22"/>
        </w:rPr>
      </w:pPr>
    </w:p>
    <w:p w14:paraId="646BFAB3" w14:textId="77777777" w:rsidR="00451510" w:rsidRPr="00E55AC7" w:rsidRDefault="00451510" w:rsidP="00451510">
      <w:pPr>
        <w:rPr>
          <w:rFonts w:ascii="Times New Roman" w:hAnsi="Times New Roman" w:cs="Times New Roman"/>
          <w:b w:val="0"/>
          <w:sz w:val="22"/>
          <w:szCs w:val="22"/>
        </w:rPr>
      </w:pPr>
    </w:p>
    <w:p w14:paraId="1D7D926D" w14:textId="77777777" w:rsidR="00451510" w:rsidRPr="00E55AC7" w:rsidRDefault="00451510" w:rsidP="00451510">
      <w:pPr>
        <w:rPr>
          <w:rFonts w:ascii="Times New Roman" w:hAnsi="Times New Roman" w:cs="Times New Roman"/>
          <w:b w:val="0"/>
          <w:sz w:val="22"/>
          <w:szCs w:val="22"/>
        </w:rPr>
      </w:pPr>
    </w:p>
    <w:p w14:paraId="75671A90" w14:textId="77777777" w:rsidR="00451510" w:rsidRPr="00E55AC7" w:rsidRDefault="00451510" w:rsidP="00451510">
      <w:pPr>
        <w:rPr>
          <w:rFonts w:ascii="Times New Roman" w:hAnsi="Times New Roman" w:cs="Times New Roman"/>
          <w:b w:val="0"/>
          <w:sz w:val="22"/>
          <w:szCs w:val="22"/>
        </w:rPr>
      </w:pPr>
    </w:p>
    <w:p w14:paraId="0F7304A5" w14:textId="77777777" w:rsidR="00451510" w:rsidRPr="00E55AC7" w:rsidRDefault="00451510" w:rsidP="00451510">
      <w:pPr>
        <w:rPr>
          <w:rFonts w:ascii="Times New Roman" w:hAnsi="Times New Roman" w:cs="Times New Roman"/>
          <w:b w:val="0"/>
          <w:sz w:val="22"/>
          <w:szCs w:val="22"/>
        </w:rPr>
      </w:pPr>
    </w:p>
    <w:tbl>
      <w:tblPr>
        <w:tblpPr w:leftFromText="180" w:rightFromText="180" w:vertAnchor="text" w:horzAnchor="margin"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569"/>
        <w:gridCol w:w="4600"/>
      </w:tblGrid>
      <w:tr w:rsidR="00451510" w:rsidRPr="00E55AC7" w14:paraId="2942CB18" w14:textId="77777777" w:rsidTr="005C3BB5">
        <w:trPr>
          <w:trHeight w:val="359"/>
        </w:trPr>
        <w:tc>
          <w:tcPr>
            <w:tcW w:w="4407" w:type="dxa"/>
            <w:tcBorders>
              <w:top w:val="nil"/>
              <w:left w:val="nil"/>
              <w:bottom w:val="single" w:sz="4" w:space="0" w:color="auto"/>
              <w:right w:val="nil"/>
            </w:tcBorders>
            <w:shd w:val="clear" w:color="auto" w:fill="auto"/>
          </w:tcPr>
          <w:p w14:paraId="04700736"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p>
        </w:tc>
        <w:tc>
          <w:tcPr>
            <w:tcW w:w="569" w:type="dxa"/>
            <w:tcBorders>
              <w:top w:val="nil"/>
              <w:left w:val="nil"/>
              <w:bottom w:val="single" w:sz="4" w:space="0" w:color="auto"/>
              <w:right w:val="nil"/>
            </w:tcBorders>
            <w:shd w:val="clear" w:color="auto" w:fill="auto"/>
          </w:tcPr>
          <w:p w14:paraId="58D157E4"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p>
        </w:tc>
        <w:tc>
          <w:tcPr>
            <w:tcW w:w="4600" w:type="dxa"/>
            <w:tcBorders>
              <w:top w:val="nil"/>
              <w:left w:val="nil"/>
              <w:bottom w:val="single" w:sz="4" w:space="0" w:color="auto"/>
              <w:right w:val="nil"/>
            </w:tcBorders>
            <w:shd w:val="clear" w:color="auto" w:fill="auto"/>
          </w:tcPr>
          <w:p w14:paraId="7225A549"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r w:rsidRPr="00E55AC7">
              <w:rPr>
                <w:rFonts w:ascii="Times New Roman" w:hAnsi="Times New Roman" w:cs="Times New Roman"/>
                <w:b w:val="0"/>
                <w:sz w:val="22"/>
                <w:szCs w:val="22"/>
              </w:rPr>
              <w:fldChar w:fldCharType="begin">
                <w:ffData>
                  <w:name w:val="Text12"/>
                  <w:enabled/>
                  <w:calcOnExit w:val="0"/>
                  <w:textInput/>
                </w:ffData>
              </w:fldChar>
            </w:r>
            <w:r w:rsidRPr="00E55AC7">
              <w:rPr>
                <w:rFonts w:ascii="Times New Roman" w:hAnsi="Times New Roman" w:cs="Times New Roman"/>
                <w:b w:val="0"/>
                <w:sz w:val="22"/>
                <w:szCs w:val="22"/>
              </w:rPr>
              <w:instrText xml:space="preserve"> FORMTEXT </w:instrText>
            </w:r>
            <w:r w:rsidRPr="00E55AC7">
              <w:rPr>
                <w:rFonts w:ascii="Times New Roman" w:hAnsi="Times New Roman" w:cs="Times New Roman"/>
                <w:b w:val="0"/>
                <w:sz w:val="22"/>
                <w:szCs w:val="22"/>
              </w:rPr>
            </w:r>
            <w:r w:rsidRPr="00E55AC7">
              <w:rPr>
                <w:rFonts w:ascii="Times New Roman" w:hAnsi="Times New Roman" w:cs="Times New Roman"/>
                <w:b w:val="0"/>
                <w:sz w:val="22"/>
                <w:szCs w:val="22"/>
              </w:rPr>
              <w:fldChar w:fldCharType="separate"/>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sz w:val="22"/>
                <w:szCs w:val="22"/>
              </w:rPr>
              <w:fldChar w:fldCharType="end"/>
            </w:r>
          </w:p>
        </w:tc>
      </w:tr>
      <w:tr w:rsidR="00451510" w:rsidRPr="00E55AC7" w14:paraId="56F35215" w14:textId="77777777" w:rsidTr="005C3BB5">
        <w:trPr>
          <w:trHeight w:val="818"/>
        </w:trPr>
        <w:tc>
          <w:tcPr>
            <w:tcW w:w="4407" w:type="dxa"/>
            <w:tcBorders>
              <w:left w:val="nil"/>
              <w:bottom w:val="single" w:sz="4" w:space="0" w:color="auto"/>
              <w:right w:val="nil"/>
            </w:tcBorders>
            <w:shd w:val="clear" w:color="auto" w:fill="auto"/>
          </w:tcPr>
          <w:p w14:paraId="02762F04"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r w:rsidRPr="00E55AC7">
              <w:rPr>
                <w:rFonts w:ascii="Times New Roman" w:hAnsi="Times New Roman" w:cs="Times New Roman"/>
                <w:b w:val="0"/>
                <w:sz w:val="22"/>
                <w:szCs w:val="22"/>
              </w:rPr>
              <w:t>Bidder Authorized Signature</w:t>
            </w:r>
          </w:p>
          <w:p w14:paraId="0AF65106"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p>
          <w:p w14:paraId="268EF8DF"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r w:rsidRPr="00E55AC7">
              <w:rPr>
                <w:rFonts w:ascii="Times New Roman" w:hAnsi="Times New Roman" w:cs="Times New Roman"/>
                <w:b w:val="0"/>
                <w:sz w:val="22"/>
                <w:szCs w:val="22"/>
              </w:rPr>
              <w:fldChar w:fldCharType="begin">
                <w:ffData>
                  <w:name w:val="Text12"/>
                  <w:enabled/>
                  <w:calcOnExit w:val="0"/>
                  <w:textInput/>
                </w:ffData>
              </w:fldChar>
            </w:r>
            <w:r w:rsidRPr="00E55AC7">
              <w:rPr>
                <w:rFonts w:ascii="Times New Roman" w:hAnsi="Times New Roman" w:cs="Times New Roman"/>
                <w:b w:val="0"/>
                <w:sz w:val="22"/>
                <w:szCs w:val="22"/>
              </w:rPr>
              <w:instrText xml:space="preserve"> FORMTEXT </w:instrText>
            </w:r>
            <w:r w:rsidRPr="00E55AC7">
              <w:rPr>
                <w:rFonts w:ascii="Times New Roman" w:hAnsi="Times New Roman" w:cs="Times New Roman"/>
                <w:b w:val="0"/>
                <w:sz w:val="22"/>
                <w:szCs w:val="22"/>
              </w:rPr>
            </w:r>
            <w:r w:rsidRPr="00E55AC7">
              <w:rPr>
                <w:rFonts w:ascii="Times New Roman" w:hAnsi="Times New Roman" w:cs="Times New Roman"/>
                <w:b w:val="0"/>
                <w:sz w:val="22"/>
                <w:szCs w:val="22"/>
              </w:rPr>
              <w:fldChar w:fldCharType="separate"/>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sz w:val="22"/>
                <w:szCs w:val="22"/>
              </w:rPr>
              <w:fldChar w:fldCharType="end"/>
            </w:r>
          </w:p>
        </w:tc>
        <w:tc>
          <w:tcPr>
            <w:tcW w:w="569" w:type="dxa"/>
            <w:tcBorders>
              <w:left w:val="nil"/>
              <w:bottom w:val="single" w:sz="4" w:space="0" w:color="auto"/>
              <w:right w:val="nil"/>
            </w:tcBorders>
            <w:shd w:val="clear" w:color="auto" w:fill="auto"/>
          </w:tcPr>
          <w:p w14:paraId="55EE5B7E"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p>
        </w:tc>
        <w:tc>
          <w:tcPr>
            <w:tcW w:w="4600" w:type="dxa"/>
            <w:tcBorders>
              <w:left w:val="nil"/>
              <w:bottom w:val="single" w:sz="4" w:space="0" w:color="auto"/>
              <w:right w:val="nil"/>
            </w:tcBorders>
            <w:shd w:val="clear" w:color="auto" w:fill="auto"/>
          </w:tcPr>
          <w:p w14:paraId="3438CF39"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r w:rsidRPr="00E55AC7">
              <w:rPr>
                <w:rFonts w:ascii="Times New Roman" w:hAnsi="Times New Roman" w:cs="Times New Roman"/>
                <w:b w:val="0"/>
                <w:sz w:val="22"/>
                <w:szCs w:val="22"/>
              </w:rPr>
              <w:t>Certified This Date</w:t>
            </w:r>
          </w:p>
          <w:p w14:paraId="027282CC"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p>
          <w:p w14:paraId="7E106B5A" w14:textId="77777777" w:rsidR="00451510" w:rsidRPr="00E55AC7" w:rsidRDefault="00451510" w:rsidP="00451510">
            <w:pPr>
              <w:overflowPunct/>
              <w:autoSpaceDE/>
              <w:autoSpaceDN/>
              <w:adjustRightInd/>
              <w:textAlignment w:val="auto"/>
              <w:rPr>
                <w:rFonts w:ascii="Times New Roman" w:hAnsi="Times New Roman" w:cs="Times New Roman"/>
                <w:b w:val="0"/>
                <w:sz w:val="22"/>
                <w:szCs w:val="22"/>
              </w:rPr>
            </w:pPr>
            <w:r w:rsidRPr="00E55AC7">
              <w:rPr>
                <w:rFonts w:ascii="Times New Roman" w:hAnsi="Times New Roman" w:cs="Times New Roman"/>
                <w:b w:val="0"/>
                <w:sz w:val="22"/>
                <w:szCs w:val="22"/>
              </w:rPr>
              <w:fldChar w:fldCharType="begin">
                <w:ffData>
                  <w:name w:val="Text12"/>
                  <w:enabled/>
                  <w:calcOnExit w:val="0"/>
                  <w:textInput/>
                </w:ffData>
              </w:fldChar>
            </w:r>
            <w:r w:rsidRPr="00E55AC7">
              <w:rPr>
                <w:rFonts w:ascii="Times New Roman" w:hAnsi="Times New Roman" w:cs="Times New Roman"/>
                <w:b w:val="0"/>
                <w:sz w:val="22"/>
                <w:szCs w:val="22"/>
              </w:rPr>
              <w:instrText xml:space="preserve"> FORMTEXT </w:instrText>
            </w:r>
            <w:r w:rsidRPr="00E55AC7">
              <w:rPr>
                <w:rFonts w:ascii="Times New Roman" w:hAnsi="Times New Roman" w:cs="Times New Roman"/>
                <w:b w:val="0"/>
                <w:sz w:val="22"/>
                <w:szCs w:val="22"/>
              </w:rPr>
            </w:r>
            <w:r w:rsidRPr="00E55AC7">
              <w:rPr>
                <w:rFonts w:ascii="Times New Roman" w:hAnsi="Times New Roman" w:cs="Times New Roman"/>
                <w:b w:val="0"/>
                <w:sz w:val="22"/>
                <w:szCs w:val="22"/>
              </w:rPr>
              <w:fldChar w:fldCharType="separate"/>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noProof/>
                <w:sz w:val="22"/>
                <w:szCs w:val="22"/>
              </w:rPr>
              <w:t> </w:t>
            </w:r>
            <w:r w:rsidRPr="00E55AC7">
              <w:rPr>
                <w:rFonts w:ascii="Times New Roman" w:hAnsi="Times New Roman" w:cs="Times New Roman"/>
                <w:b w:val="0"/>
                <w:sz w:val="22"/>
                <w:szCs w:val="22"/>
              </w:rPr>
              <w:fldChar w:fldCharType="end"/>
            </w:r>
          </w:p>
        </w:tc>
      </w:tr>
    </w:tbl>
    <w:p w14:paraId="05FE8747" w14:textId="77777777" w:rsidR="00C67724" w:rsidRPr="00E55AC7" w:rsidRDefault="00C67724" w:rsidP="00451510">
      <w:pPr>
        <w:pStyle w:val="Heading2"/>
        <w:rPr>
          <w:rFonts w:ascii="Times New Roman" w:hAnsi="Times New Roman" w:cs="Times New Roman"/>
        </w:rPr>
      </w:pPr>
    </w:p>
    <w:bookmarkEnd w:id="1"/>
    <w:p w14:paraId="3C63BFAB" w14:textId="77777777" w:rsidR="00C67724" w:rsidRPr="00E55AC7" w:rsidRDefault="00C67724" w:rsidP="00C67724">
      <w:pPr>
        <w:pStyle w:val="Heading3"/>
        <w:rPr>
          <w:rFonts w:ascii="Times New Roman" w:hAnsi="Times New Roman" w:cs="Times New Roman"/>
        </w:rPr>
      </w:pPr>
    </w:p>
    <w:bookmarkEnd w:id="0"/>
    <w:sectPr w:rsidR="00C67724" w:rsidRPr="00E55AC7" w:rsidSect="00D168E1">
      <w:headerReference w:type="default" r:id="rId8"/>
      <w:footerReference w:type="default" r:id="rId9"/>
      <w:pgSz w:w="12240" w:h="15840" w:code="1"/>
      <w:pgMar w:top="720" w:right="720" w:bottom="1080" w:left="907"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579F" w14:textId="77777777" w:rsidR="00580A9A" w:rsidRPr="00B301E3" w:rsidRDefault="00580A9A" w:rsidP="00E57E6C">
      <w:r>
        <w:separator/>
      </w:r>
    </w:p>
  </w:endnote>
  <w:endnote w:type="continuationSeparator" w:id="0">
    <w:p w14:paraId="01E30B8D" w14:textId="77777777" w:rsidR="00580A9A" w:rsidRPr="00B301E3" w:rsidRDefault="00580A9A" w:rsidP="00E5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5172"/>
    </w:tblGrid>
    <w:tr w:rsidR="00580A9A" w:rsidRPr="00F61450" w14:paraId="3CA2509D" w14:textId="77777777" w:rsidTr="00140A3C">
      <w:tc>
        <w:tcPr>
          <w:tcW w:w="5328" w:type="dxa"/>
          <w:tcMar>
            <w:left w:w="0" w:type="dxa"/>
            <w:right w:w="0" w:type="dxa"/>
          </w:tcMar>
          <w:vAlign w:val="center"/>
        </w:tcPr>
        <w:p w14:paraId="5372FFD2" w14:textId="77777777" w:rsidR="00580A9A" w:rsidRPr="00F61450" w:rsidRDefault="00580A9A" w:rsidP="00B57A4E">
          <w:pPr>
            <w:pStyle w:val="FormFooter"/>
            <w:jc w:val="left"/>
          </w:pPr>
        </w:p>
      </w:tc>
      <w:tc>
        <w:tcPr>
          <w:tcW w:w="5172" w:type="dxa"/>
          <w:tcMar>
            <w:left w:w="0" w:type="dxa"/>
            <w:right w:w="0" w:type="dxa"/>
          </w:tcMar>
          <w:vAlign w:val="center"/>
        </w:tcPr>
        <w:p w14:paraId="7DCD00BD" w14:textId="77777777" w:rsidR="00580A9A" w:rsidRPr="00F61450" w:rsidRDefault="00580A9A" w:rsidP="00140A3C">
          <w:pPr>
            <w:pStyle w:val="FormFooter"/>
          </w:pPr>
          <w:r>
            <w:t xml:space="preserve"> </w:t>
          </w:r>
          <w:r w:rsidRPr="00F61450">
            <w:t xml:space="preserve">PAGE </w:t>
          </w:r>
          <w:r w:rsidRPr="00F61450">
            <w:rPr>
              <w:rStyle w:val="PageNumber"/>
              <w:color w:val="auto"/>
            </w:rPr>
            <w:fldChar w:fldCharType="begin"/>
          </w:r>
          <w:r w:rsidRPr="00F61450">
            <w:rPr>
              <w:rStyle w:val="PageNumber"/>
              <w:color w:val="auto"/>
            </w:rPr>
            <w:instrText xml:space="preserve"> PAGE </w:instrText>
          </w:r>
          <w:r w:rsidRPr="00F61450">
            <w:rPr>
              <w:rStyle w:val="PageNumber"/>
              <w:color w:val="auto"/>
            </w:rPr>
            <w:fldChar w:fldCharType="separate"/>
          </w:r>
          <w:r w:rsidR="00E55AC7">
            <w:rPr>
              <w:rStyle w:val="PageNumber"/>
              <w:noProof/>
              <w:color w:val="auto"/>
            </w:rPr>
            <w:t>2</w:t>
          </w:r>
          <w:r w:rsidRPr="00F61450">
            <w:rPr>
              <w:rStyle w:val="PageNumber"/>
              <w:color w:val="auto"/>
            </w:rPr>
            <w:fldChar w:fldCharType="end"/>
          </w:r>
          <w:r w:rsidRPr="00F61450">
            <w:t xml:space="preserve"> OF</w:t>
          </w:r>
          <w:r>
            <w:t xml:space="preserve"> </w:t>
          </w:r>
          <w:r>
            <w:rPr>
              <w:rStyle w:val="PageNumber"/>
              <w:rFonts w:cs="Courier New"/>
              <w:color w:val="auto"/>
            </w:rPr>
            <w:fldChar w:fldCharType="begin"/>
          </w:r>
          <w:r>
            <w:rPr>
              <w:rStyle w:val="PageNumber"/>
              <w:rFonts w:cs="Courier New"/>
              <w:color w:val="auto"/>
            </w:rPr>
            <w:instrText xml:space="preserve"> NUMPAGES </w:instrText>
          </w:r>
          <w:r>
            <w:rPr>
              <w:rStyle w:val="PageNumber"/>
              <w:rFonts w:cs="Courier New"/>
              <w:color w:val="auto"/>
            </w:rPr>
            <w:fldChar w:fldCharType="separate"/>
          </w:r>
          <w:r w:rsidR="00E55AC7">
            <w:rPr>
              <w:rStyle w:val="PageNumber"/>
              <w:rFonts w:cs="Courier New"/>
              <w:noProof/>
              <w:color w:val="auto"/>
            </w:rPr>
            <w:t>2</w:t>
          </w:r>
          <w:r>
            <w:rPr>
              <w:rStyle w:val="PageNumber"/>
              <w:rFonts w:cs="Courier New"/>
              <w:color w:val="auto"/>
            </w:rPr>
            <w:fldChar w:fldCharType="end"/>
          </w:r>
          <w:r w:rsidRPr="00F61450">
            <w:t xml:space="preserve"> </w:t>
          </w:r>
        </w:p>
      </w:tc>
    </w:tr>
  </w:tbl>
  <w:p w14:paraId="39FB7DEA" w14:textId="77777777" w:rsidR="00580A9A" w:rsidRPr="0078535E" w:rsidRDefault="00580A9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32E8C" w14:textId="77777777" w:rsidR="00580A9A" w:rsidRPr="00B301E3" w:rsidRDefault="00580A9A" w:rsidP="00E57E6C">
      <w:r>
        <w:separator/>
      </w:r>
    </w:p>
  </w:footnote>
  <w:footnote w:type="continuationSeparator" w:id="0">
    <w:p w14:paraId="4BC16641" w14:textId="77777777" w:rsidR="00580A9A" w:rsidRPr="00B301E3" w:rsidRDefault="00580A9A" w:rsidP="00E57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8D7B0" w14:textId="77777777" w:rsidR="00580A9A" w:rsidRPr="008B6496" w:rsidRDefault="00580A9A" w:rsidP="008B6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D2E"/>
    <w:multiLevelType w:val="hybridMultilevel"/>
    <w:tmpl w:val="9806B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F30844"/>
    <w:multiLevelType w:val="hybridMultilevel"/>
    <w:tmpl w:val="76AC11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A477C7"/>
    <w:multiLevelType w:val="hybridMultilevel"/>
    <w:tmpl w:val="E166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65FD4"/>
    <w:multiLevelType w:val="hybridMultilevel"/>
    <w:tmpl w:val="9F12D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C502D"/>
    <w:multiLevelType w:val="hybridMultilevel"/>
    <w:tmpl w:val="B63E0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4842"/>
    <w:multiLevelType w:val="hybridMultilevel"/>
    <w:tmpl w:val="C3CAB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012F1"/>
    <w:multiLevelType w:val="hybridMultilevel"/>
    <w:tmpl w:val="475C14B2"/>
    <w:lvl w:ilvl="0" w:tplc="6BC28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B5CEF"/>
    <w:multiLevelType w:val="hybridMultilevel"/>
    <w:tmpl w:val="E912F1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666EFA"/>
    <w:multiLevelType w:val="hybridMultilevel"/>
    <w:tmpl w:val="9DC06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357B5"/>
    <w:multiLevelType w:val="hybridMultilevel"/>
    <w:tmpl w:val="C458DAF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5410D9"/>
    <w:multiLevelType w:val="hybridMultilevel"/>
    <w:tmpl w:val="A7062A8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B00210"/>
    <w:multiLevelType w:val="hybridMultilevel"/>
    <w:tmpl w:val="94BA25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06A2EA2"/>
    <w:multiLevelType w:val="hybridMultilevel"/>
    <w:tmpl w:val="93C43E6A"/>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538B5006"/>
    <w:multiLevelType w:val="hybridMultilevel"/>
    <w:tmpl w:val="F2CC2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D6307"/>
    <w:multiLevelType w:val="multilevel"/>
    <w:tmpl w:val="6B700D46"/>
    <w:lvl w:ilvl="0">
      <w:start w:val="1"/>
      <w:numFmt w:val="upperLetter"/>
      <w:pStyle w:val="Heading1"/>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360"/>
        </w:tabs>
        <w:ind w:left="720" w:hanging="720"/>
      </w:pPr>
      <w:rPr>
        <w:rFonts w:hint="default"/>
        <w:b/>
        <w:i w:val="0"/>
        <w:color w:val="auto"/>
        <w:sz w:val="18"/>
        <w:szCs w:val="18"/>
      </w:rPr>
    </w:lvl>
    <w:lvl w:ilvl="3">
      <w:start w:val="1"/>
      <w:numFmt w:val="decimal"/>
      <w:pStyle w:val="Heading4"/>
      <w:lvlText w:val="%1.%2.%3.%4."/>
      <w:lvlJc w:val="left"/>
      <w:pPr>
        <w:tabs>
          <w:tab w:val="num" w:pos="1440"/>
        </w:tabs>
        <w:ind w:left="2160" w:hanging="720"/>
      </w:pPr>
      <w:rPr>
        <w:rFonts w:hint="default"/>
        <w:b/>
        <w:i w:val="0"/>
        <w:sz w:val="18"/>
        <w:szCs w:val="18"/>
      </w:rPr>
    </w:lvl>
    <w:lvl w:ilvl="4">
      <w:start w:val="1"/>
      <w:numFmt w:val="decimal"/>
      <w:pStyle w:val="Heading6"/>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1868BA"/>
    <w:multiLevelType w:val="hybridMultilevel"/>
    <w:tmpl w:val="06AC4BE8"/>
    <w:lvl w:ilvl="0" w:tplc="4E2655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66506F"/>
    <w:multiLevelType w:val="hybridMultilevel"/>
    <w:tmpl w:val="F89C33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EF6537"/>
    <w:multiLevelType w:val="hybridMultilevel"/>
    <w:tmpl w:val="930C9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91C2C"/>
    <w:multiLevelType w:val="hybridMultilevel"/>
    <w:tmpl w:val="F3664E7A"/>
    <w:lvl w:ilvl="0" w:tplc="761A4D52">
      <w:start w:val="1"/>
      <w:numFmt w:val="bullet"/>
      <w:pStyle w:val="Heading7"/>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DAC28D2"/>
    <w:multiLevelType w:val="hybridMultilevel"/>
    <w:tmpl w:val="769CC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A2AD5"/>
    <w:multiLevelType w:val="hybridMultilevel"/>
    <w:tmpl w:val="ACF0EAB2"/>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3"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8768EA"/>
    <w:multiLevelType w:val="hybridMultilevel"/>
    <w:tmpl w:val="6B843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0077C6"/>
    <w:multiLevelType w:val="hybridMultilevel"/>
    <w:tmpl w:val="549A2F3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1"/>
  </w:num>
  <w:num w:numId="4">
    <w:abstractNumId w:val="23"/>
  </w:num>
  <w:num w:numId="5">
    <w:abstractNumId w:val="16"/>
  </w:num>
  <w:num w:numId="6">
    <w:abstractNumId w:val="15"/>
  </w:num>
  <w:num w:numId="7">
    <w:abstractNumId w:val="12"/>
  </w:num>
  <w:num w:numId="8">
    <w:abstractNumId w:val="5"/>
  </w:num>
  <w:num w:numId="9">
    <w:abstractNumId w:val="4"/>
  </w:num>
  <w:num w:numId="10">
    <w:abstractNumId w:val="1"/>
  </w:num>
  <w:num w:numId="11">
    <w:abstractNumId w:val="3"/>
  </w:num>
  <w:num w:numId="12">
    <w:abstractNumId w:val="24"/>
  </w:num>
  <w:num w:numId="13">
    <w:abstractNumId w:val="9"/>
  </w:num>
  <w:num w:numId="14">
    <w:abstractNumId w:val="10"/>
  </w:num>
  <w:num w:numId="15">
    <w:abstractNumId w:val="21"/>
  </w:num>
  <w:num w:numId="16">
    <w:abstractNumId w:val="19"/>
  </w:num>
  <w:num w:numId="17">
    <w:abstractNumId w:val="2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20"/>
  </w:num>
  <w:num w:numId="22">
    <w:abstractNumId w:val="18"/>
  </w:num>
  <w:num w:numId="23">
    <w:abstractNumId w:val="2"/>
  </w:num>
  <w:num w:numId="24">
    <w:abstractNumId w:val="14"/>
  </w:num>
  <w:num w:numId="25">
    <w:abstractNumId w:val="13"/>
  </w:num>
  <w:num w:numId="26">
    <w:abstractNumId w:val="8"/>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6C"/>
    <w:rsid w:val="00000477"/>
    <w:rsid w:val="00001763"/>
    <w:rsid w:val="00002F25"/>
    <w:rsid w:val="00003DC1"/>
    <w:rsid w:val="00003E42"/>
    <w:rsid w:val="00003EBB"/>
    <w:rsid w:val="000055E4"/>
    <w:rsid w:val="00011144"/>
    <w:rsid w:val="0001254A"/>
    <w:rsid w:val="00017513"/>
    <w:rsid w:val="00017DA4"/>
    <w:rsid w:val="00025DD7"/>
    <w:rsid w:val="00033527"/>
    <w:rsid w:val="000479A4"/>
    <w:rsid w:val="000570B9"/>
    <w:rsid w:val="00082CD3"/>
    <w:rsid w:val="00090BD4"/>
    <w:rsid w:val="00090F54"/>
    <w:rsid w:val="00091B76"/>
    <w:rsid w:val="00091BB0"/>
    <w:rsid w:val="000A3C51"/>
    <w:rsid w:val="000A42DD"/>
    <w:rsid w:val="000B0C59"/>
    <w:rsid w:val="000B42DA"/>
    <w:rsid w:val="000B51A0"/>
    <w:rsid w:val="000B6868"/>
    <w:rsid w:val="000C17C5"/>
    <w:rsid w:val="000C73F8"/>
    <w:rsid w:val="000C7436"/>
    <w:rsid w:val="000D0F1C"/>
    <w:rsid w:val="000D211B"/>
    <w:rsid w:val="000D41DB"/>
    <w:rsid w:val="000E1388"/>
    <w:rsid w:val="000E24CC"/>
    <w:rsid w:val="000E718A"/>
    <w:rsid w:val="000F1590"/>
    <w:rsid w:val="000F18C1"/>
    <w:rsid w:val="000F1D6A"/>
    <w:rsid w:val="000F5660"/>
    <w:rsid w:val="000F5BB6"/>
    <w:rsid w:val="000F6CE2"/>
    <w:rsid w:val="000F73F0"/>
    <w:rsid w:val="001066F8"/>
    <w:rsid w:val="00110A9D"/>
    <w:rsid w:val="00110CE3"/>
    <w:rsid w:val="001117E9"/>
    <w:rsid w:val="001131EF"/>
    <w:rsid w:val="0011581A"/>
    <w:rsid w:val="00117653"/>
    <w:rsid w:val="00120831"/>
    <w:rsid w:val="00125268"/>
    <w:rsid w:val="00126498"/>
    <w:rsid w:val="00127E06"/>
    <w:rsid w:val="00131826"/>
    <w:rsid w:val="00135B54"/>
    <w:rsid w:val="00140A3C"/>
    <w:rsid w:val="00142803"/>
    <w:rsid w:val="001441EA"/>
    <w:rsid w:val="0014459F"/>
    <w:rsid w:val="001473DD"/>
    <w:rsid w:val="001500F4"/>
    <w:rsid w:val="00150C6F"/>
    <w:rsid w:val="001527A7"/>
    <w:rsid w:val="001537BC"/>
    <w:rsid w:val="00157DA5"/>
    <w:rsid w:val="00170956"/>
    <w:rsid w:val="001716B4"/>
    <w:rsid w:val="001878E9"/>
    <w:rsid w:val="00187B7D"/>
    <w:rsid w:val="00192F14"/>
    <w:rsid w:val="00194C4A"/>
    <w:rsid w:val="001965BA"/>
    <w:rsid w:val="00197FED"/>
    <w:rsid w:val="001A0883"/>
    <w:rsid w:val="001A2CE2"/>
    <w:rsid w:val="001A3867"/>
    <w:rsid w:val="001B203D"/>
    <w:rsid w:val="001B226C"/>
    <w:rsid w:val="001B25E9"/>
    <w:rsid w:val="001B7032"/>
    <w:rsid w:val="001C1771"/>
    <w:rsid w:val="001C1FE6"/>
    <w:rsid w:val="001C2281"/>
    <w:rsid w:val="001C6AD8"/>
    <w:rsid w:val="001D60CF"/>
    <w:rsid w:val="001E2CAE"/>
    <w:rsid w:val="001E554C"/>
    <w:rsid w:val="001E6A97"/>
    <w:rsid w:val="001F1B31"/>
    <w:rsid w:val="001F71BD"/>
    <w:rsid w:val="002025F2"/>
    <w:rsid w:val="00202683"/>
    <w:rsid w:val="002030AC"/>
    <w:rsid w:val="00203EDA"/>
    <w:rsid w:val="002048C8"/>
    <w:rsid w:val="00205687"/>
    <w:rsid w:val="00212AF9"/>
    <w:rsid w:val="002168B7"/>
    <w:rsid w:val="00217258"/>
    <w:rsid w:val="0022378D"/>
    <w:rsid w:val="00225D07"/>
    <w:rsid w:val="00230B32"/>
    <w:rsid w:val="00231DE5"/>
    <w:rsid w:val="00236F7F"/>
    <w:rsid w:val="00240A51"/>
    <w:rsid w:val="002414F4"/>
    <w:rsid w:val="002453AC"/>
    <w:rsid w:val="00250A39"/>
    <w:rsid w:val="00250F05"/>
    <w:rsid w:val="0025281F"/>
    <w:rsid w:val="00255A62"/>
    <w:rsid w:val="0025717E"/>
    <w:rsid w:val="00257FD1"/>
    <w:rsid w:val="00260D47"/>
    <w:rsid w:val="002716E3"/>
    <w:rsid w:val="0027334F"/>
    <w:rsid w:val="00273449"/>
    <w:rsid w:val="00274857"/>
    <w:rsid w:val="00287A10"/>
    <w:rsid w:val="00291C4A"/>
    <w:rsid w:val="002959A1"/>
    <w:rsid w:val="002A0721"/>
    <w:rsid w:val="002A0DB3"/>
    <w:rsid w:val="002A21B8"/>
    <w:rsid w:val="002A2DA5"/>
    <w:rsid w:val="002A7FA9"/>
    <w:rsid w:val="002B3360"/>
    <w:rsid w:val="002B43A2"/>
    <w:rsid w:val="002B4B73"/>
    <w:rsid w:val="002C4492"/>
    <w:rsid w:val="002C7290"/>
    <w:rsid w:val="002D03E7"/>
    <w:rsid w:val="002D06B3"/>
    <w:rsid w:val="002D136E"/>
    <w:rsid w:val="002D280E"/>
    <w:rsid w:val="002D2F94"/>
    <w:rsid w:val="002D593C"/>
    <w:rsid w:val="002E5547"/>
    <w:rsid w:val="002F299D"/>
    <w:rsid w:val="002F69ED"/>
    <w:rsid w:val="00300B2A"/>
    <w:rsid w:val="0030129B"/>
    <w:rsid w:val="00303085"/>
    <w:rsid w:val="00305119"/>
    <w:rsid w:val="0030780A"/>
    <w:rsid w:val="00312CCA"/>
    <w:rsid w:val="003200B7"/>
    <w:rsid w:val="00321203"/>
    <w:rsid w:val="00322B09"/>
    <w:rsid w:val="003231A7"/>
    <w:rsid w:val="00324B15"/>
    <w:rsid w:val="00324BB1"/>
    <w:rsid w:val="003262C0"/>
    <w:rsid w:val="0033470F"/>
    <w:rsid w:val="00334732"/>
    <w:rsid w:val="0033487F"/>
    <w:rsid w:val="00334951"/>
    <w:rsid w:val="003379B3"/>
    <w:rsid w:val="00344C46"/>
    <w:rsid w:val="003475BA"/>
    <w:rsid w:val="003513EB"/>
    <w:rsid w:val="00351AE4"/>
    <w:rsid w:val="00351D03"/>
    <w:rsid w:val="00353E0B"/>
    <w:rsid w:val="00355590"/>
    <w:rsid w:val="0035567F"/>
    <w:rsid w:val="00364159"/>
    <w:rsid w:val="003641D4"/>
    <w:rsid w:val="00364EF4"/>
    <w:rsid w:val="00365ED9"/>
    <w:rsid w:val="00366650"/>
    <w:rsid w:val="003703EA"/>
    <w:rsid w:val="00370D0E"/>
    <w:rsid w:val="0037235C"/>
    <w:rsid w:val="0037269F"/>
    <w:rsid w:val="00372B6E"/>
    <w:rsid w:val="0037487F"/>
    <w:rsid w:val="00375B27"/>
    <w:rsid w:val="0038109F"/>
    <w:rsid w:val="003855B7"/>
    <w:rsid w:val="00385AB0"/>
    <w:rsid w:val="0038762B"/>
    <w:rsid w:val="00391F5B"/>
    <w:rsid w:val="00394E2E"/>
    <w:rsid w:val="003A28E7"/>
    <w:rsid w:val="003A39D6"/>
    <w:rsid w:val="003A55DC"/>
    <w:rsid w:val="003A7E9B"/>
    <w:rsid w:val="003B33F7"/>
    <w:rsid w:val="003B5F85"/>
    <w:rsid w:val="003B7D99"/>
    <w:rsid w:val="003C1618"/>
    <w:rsid w:val="003D21EC"/>
    <w:rsid w:val="003D5B1B"/>
    <w:rsid w:val="003D7204"/>
    <w:rsid w:val="003E13B3"/>
    <w:rsid w:val="003E5B10"/>
    <w:rsid w:val="003F384C"/>
    <w:rsid w:val="00403747"/>
    <w:rsid w:val="004065E7"/>
    <w:rsid w:val="00410728"/>
    <w:rsid w:val="004137F2"/>
    <w:rsid w:val="00416DFA"/>
    <w:rsid w:val="00417AE6"/>
    <w:rsid w:val="004210C5"/>
    <w:rsid w:val="00422BD6"/>
    <w:rsid w:val="0042325A"/>
    <w:rsid w:val="0042637B"/>
    <w:rsid w:val="00427E83"/>
    <w:rsid w:val="004409E4"/>
    <w:rsid w:val="00445F9F"/>
    <w:rsid w:val="00446068"/>
    <w:rsid w:val="00451510"/>
    <w:rsid w:val="004532D6"/>
    <w:rsid w:val="00455B9B"/>
    <w:rsid w:val="00464959"/>
    <w:rsid w:val="00464BCB"/>
    <w:rsid w:val="00465FD5"/>
    <w:rsid w:val="004667C9"/>
    <w:rsid w:val="004722AB"/>
    <w:rsid w:val="00473C02"/>
    <w:rsid w:val="00476506"/>
    <w:rsid w:val="00490C78"/>
    <w:rsid w:val="00490F53"/>
    <w:rsid w:val="00494C5C"/>
    <w:rsid w:val="00496EDA"/>
    <w:rsid w:val="00497975"/>
    <w:rsid w:val="004B241F"/>
    <w:rsid w:val="004B24C0"/>
    <w:rsid w:val="004B5DAD"/>
    <w:rsid w:val="004C3E09"/>
    <w:rsid w:val="004C426C"/>
    <w:rsid w:val="004C47BE"/>
    <w:rsid w:val="004C5591"/>
    <w:rsid w:val="004C7771"/>
    <w:rsid w:val="004D01B4"/>
    <w:rsid w:val="004D4B8F"/>
    <w:rsid w:val="004D76D4"/>
    <w:rsid w:val="004E1235"/>
    <w:rsid w:val="004E18B2"/>
    <w:rsid w:val="004E24DD"/>
    <w:rsid w:val="004E2879"/>
    <w:rsid w:val="004E422D"/>
    <w:rsid w:val="004E4F74"/>
    <w:rsid w:val="004E56F6"/>
    <w:rsid w:val="004F07D3"/>
    <w:rsid w:val="004F2BF9"/>
    <w:rsid w:val="004F5485"/>
    <w:rsid w:val="004F5FAA"/>
    <w:rsid w:val="00506C5D"/>
    <w:rsid w:val="005075C2"/>
    <w:rsid w:val="00507A0C"/>
    <w:rsid w:val="00510341"/>
    <w:rsid w:val="005112D7"/>
    <w:rsid w:val="005127FA"/>
    <w:rsid w:val="00513ED8"/>
    <w:rsid w:val="0052341B"/>
    <w:rsid w:val="00530EF2"/>
    <w:rsid w:val="00532018"/>
    <w:rsid w:val="0053775D"/>
    <w:rsid w:val="00543674"/>
    <w:rsid w:val="00547EC9"/>
    <w:rsid w:val="00554679"/>
    <w:rsid w:val="00554B07"/>
    <w:rsid w:val="00565E8C"/>
    <w:rsid w:val="00580A9A"/>
    <w:rsid w:val="00584590"/>
    <w:rsid w:val="00584C0E"/>
    <w:rsid w:val="00586D2E"/>
    <w:rsid w:val="00587F19"/>
    <w:rsid w:val="005921FB"/>
    <w:rsid w:val="005A1B1C"/>
    <w:rsid w:val="005A2096"/>
    <w:rsid w:val="005A39CE"/>
    <w:rsid w:val="005A461B"/>
    <w:rsid w:val="005A5125"/>
    <w:rsid w:val="005A77A7"/>
    <w:rsid w:val="005B11D5"/>
    <w:rsid w:val="005B2906"/>
    <w:rsid w:val="005B6730"/>
    <w:rsid w:val="005C0445"/>
    <w:rsid w:val="005C34AC"/>
    <w:rsid w:val="005C5030"/>
    <w:rsid w:val="005D0021"/>
    <w:rsid w:val="005D2762"/>
    <w:rsid w:val="005D3A7C"/>
    <w:rsid w:val="005D4C1E"/>
    <w:rsid w:val="005D6143"/>
    <w:rsid w:val="005E0F4B"/>
    <w:rsid w:val="005E57AF"/>
    <w:rsid w:val="005E595F"/>
    <w:rsid w:val="005E75AC"/>
    <w:rsid w:val="006012DD"/>
    <w:rsid w:val="00603371"/>
    <w:rsid w:val="006034DB"/>
    <w:rsid w:val="00605131"/>
    <w:rsid w:val="00612D73"/>
    <w:rsid w:val="006208CA"/>
    <w:rsid w:val="006256CB"/>
    <w:rsid w:val="006265F4"/>
    <w:rsid w:val="00626C56"/>
    <w:rsid w:val="006327E5"/>
    <w:rsid w:val="00634620"/>
    <w:rsid w:val="00635948"/>
    <w:rsid w:val="006407DA"/>
    <w:rsid w:val="006423BC"/>
    <w:rsid w:val="00644E48"/>
    <w:rsid w:val="00646604"/>
    <w:rsid w:val="00652935"/>
    <w:rsid w:val="00655379"/>
    <w:rsid w:val="006572F5"/>
    <w:rsid w:val="00662844"/>
    <w:rsid w:val="00664D5D"/>
    <w:rsid w:val="00675B32"/>
    <w:rsid w:val="006774F6"/>
    <w:rsid w:val="006808A4"/>
    <w:rsid w:val="00681E4D"/>
    <w:rsid w:val="00684E61"/>
    <w:rsid w:val="00694A5B"/>
    <w:rsid w:val="006967BA"/>
    <w:rsid w:val="006A1872"/>
    <w:rsid w:val="006A3AE9"/>
    <w:rsid w:val="006A64DD"/>
    <w:rsid w:val="006A6A75"/>
    <w:rsid w:val="006A7A3E"/>
    <w:rsid w:val="006B2705"/>
    <w:rsid w:val="006B77F0"/>
    <w:rsid w:val="006C06F7"/>
    <w:rsid w:val="006C55E9"/>
    <w:rsid w:val="006D38A1"/>
    <w:rsid w:val="006D42BF"/>
    <w:rsid w:val="006D4BF1"/>
    <w:rsid w:val="006E2947"/>
    <w:rsid w:val="006E2C93"/>
    <w:rsid w:val="006E3EAC"/>
    <w:rsid w:val="006E5236"/>
    <w:rsid w:val="006E6799"/>
    <w:rsid w:val="006E6E6D"/>
    <w:rsid w:val="006F0EED"/>
    <w:rsid w:val="006F4221"/>
    <w:rsid w:val="00701436"/>
    <w:rsid w:val="0071036E"/>
    <w:rsid w:val="00711672"/>
    <w:rsid w:val="00711B76"/>
    <w:rsid w:val="00713E6F"/>
    <w:rsid w:val="00714E4D"/>
    <w:rsid w:val="00724E0F"/>
    <w:rsid w:val="00725292"/>
    <w:rsid w:val="007259A6"/>
    <w:rsid w:val="007265E8"/>
    <w:rsid w:val="00726D1C"/>
    <w:rsid w:val="007277AB"/>
    <w:rsid w:val="00731F46"/>
    <w:rsid w:val="00732AC3"/>
    <w:rsid w:val="007330CF"/>
    <w:rsid w:val="00733F86"/>
    <w:rsid w:val="007411C4"/>
    <w:rsid w:val="00742E8A"/>
    <w:rsid w:val="00743DE5"/>
    <w:rsid w:val="00747AA5"/>
    <w:rsid w:val="00751F11"/>
    <w:rsid w:val="00753322"/>
    <w:rsid w:val="00755A0F"/>
    <w:rsid w:val="0075714D"/>
    <w:rsid w:val="0076139B"/>
    <w:rsid w:val="00762190"/>
    <w:rsid w:val="00762328"/>
    <w:rsid w:val="00762A66"/>
    <w:rsid w:val="00762DB9"/>
    <w:rsid w:val="00763E1E"/>
    <w:rsid w:val="00765D41"/>
    <w:rsid w:val="00766BA8"/>
    <w:rsid w:val="00766C81"/>
    <w:rsid w:val="00766D30"/>
    <w:rsid w:val="00777AF7"/>
    <w:rsid w:val="00784635"/>
    <w:rsid w:val="0078535E"/>
    <w:rsid w:val="00786279"/>
    <w:rsid w:val="00790D49"/>
    <w:rsid w:val="00794097"/>
    <w:rsid w:val="0079565F"/>
    <w:rsid w:val="00797A21"/>
    <w:rsid w:val="007A3FAF"/>
    <w:rsid w:val="007A4DD0"/>
    <w:rsid w:val="007A5A86"/>
    <w:rsid w:val="007A5B37"/>
    <w:rsid w:val="007A7D26"/>
    <w:rsid w:val="007B5899"/>
    <w:rsid w:val="007B6E2D"/>
    <w:rsid w:val="007C1B9B"/>
    <w:rsid w:val="007D1578"/>
    <w:rsid w:val="007D16E3"/>
    <w:rsid w:val="007D23DC"/>
    <w:rsid w:val="007D3219"/>
    <w:rsid w:val="007D659F"/>
    <w:rsid w:val="007D776E"/>
    <w:rsid w:val="007F36EC"/>
    <w:rsid w:val="007F6434"/>
    <w:rsid w:val="00803563"/>
    <w:rsid w:val="00812E2B"/>
    <w:rsid w:val="008159E9"/>
    <w:rsid w:val="00820E27"/>
    <w:rsid w:val="00822E25"/>
    <w:rsid w:val="0082509A"/>
    <w:rsid w:val="00830B8F"/>
    <w:rsid w:val="00831763"/>
    <w:rsid w:val="0083184F"/>
    <w:rsid w:val="0083238D"/>
    <w:rsid w:val="00837B44"/>
    <w:rsid w:val="008416B3"/>
    <w:rsid w:val="00844656"/>
    <w:rsid w:val="008502A9"/>
    <w:rsid w:val="008527D5"/>
    <w:rsid w:val="00860335"/>
    <w:rsid w:val="00861810"/>
    <w:rsid w:val="0086485C"/>
    <w:rsid w:val="00864D6A"/>
    <w:rsid w:val="00867138"/>
    <w:rsid w:val="00867CC6"/>
    <w:rsid w:val="0087347B"/>
    <w:rsid w:val="00883E66"/>
    <w:rsid w:val="00886BD5"/>
    <w:rsid w:val="0088779E"/>
    <w:rsid w:val="00890E85"/>
    <w:rsid w:val="00891B2F"/>
    <w:rsid w:val="00893253"/>
    <w:rsid w:val="00894DBB"/>
    <w:rsid w:val="008B6496"/>
    <w:rsid w:val="008C066E"/>
    <w:rsid w:val="008C3969"/>
    <w:rsid w:val="008C3C1D"/>
    <w:rsid w:val="008C4C80"/>
    <w:rsid w:val="008C53AF"/>
    <w:rsid w:val="008C6F95"/>
    <w:rsid w:val="008D03CC"/>
    <w:rsid w:val="008D3528"/>
    <w:rsid w:val="008D5446"/>
    <w:rsid w:val="008D7A25"/>
    <w:rsid w:val="008E0899"/>
    <w:rsid w:val="008E1374"/>
    <w:rsid w:val="008E3E2B"/>
    <w:rsid w:val="008E4293"/>
    <w:rsid w:val="008F18C9"/>
    <w:rsid w:val="008F5CC7"/>
    <w:rsid w:val="008F6660"/>
    <w:rsid w:val="00900AF2"/>
    <w:rsid w:val="00900E56"/>
    <w:rsid w:val="00915710"/>
    <w:rsid w:val="00916682"/>
    <w:rsid w:val="00916911"/>
    <w:rsid w:val="00922BE7"/>
    <w:rsid w:val="00924398"/>
    <w:rsid w:val="009314C6"/>
    <w:rsid w:val="00931F4F"/>
    <w:rsid w:val="0093280F"/>
    <w:rsid w:val="00935077"/>
    <w:rsid w:val="00935ADB"/>
    <w:rsid w:val="00940CB9"/>
    <w:rsid w:val="00944BA7"/>
    <w:rsid w:val="00951CB4"/>
    <w:rsid w:val="00952896"/>
    <w:rsid w:val="009544F2"/>
    <w:rsid w:val="00957A3E"/>
    <w:rsid w:val="00960754"/>
    <w:rsid w:val="00962C62"/>
    <w:rsid w:val="0096474A"/>
    <w:rsid w:val="00965FC2"/>
    <w:rsid w:val="00973616"/>
    <w:rsid w:val="009740FE"/>
    <w:rsid w:val="00975802"/>
    <w:rsid w:val="00975E32"/>
    <w:rsid w:val="009817A5"/>
    <w:rsid w:val="009824F0"/>
    <w:rsid w:val="00995AAF"/>
    <w:rsid w:val="009A17E6"/>
    <w:rsid w:val="009A24A5"/>
    <w:rsid w:val="009A39D5"/>
    <w:rsid w:val="009A7B16"/>
    <w:rsid w:val="009B155B"/>
    <w:rsid w:val="009B158D"/>
    <w:rsid w:val="009B603A"/>
    <w:rsid w:val="009B73FF"/>
    <w:rsid w:val="009B799D"/>
    <w:rsid w:val="009C79F2"/>
    <w:rsid w:val="009D022F"/>
    <w:rsid w:val="009F3364"/>
    <w:rsid w:val="009F5049"/>
    <w:rsid w:val="009F5319"/>
    <w:rsid w:val="009F6D67"/>
    <w:rsid w:val="00A014FA"/>
    <w:rsid w:val="00A16F8A"/>
    <w:rsid w:val="00A17AA2"/>
    <w:rsid w:val="00A20BD2"/>
    <w:rsid w:val="00A22939"/>
    <w:rsid w:val="00A237EF"/>
    <w:rsid w:val="00A23BF1"/>
    <w:rsid w:val="00A27BC3"/>
    <w:rsid w:val="00A27BCB"/>
    <w:rsid w:val="00A33386"/>
    <w:rsid w:val="00A347EF"/>
    <w:rsid w:val="00A34BB9"/>
    <w:rsid w:val="00A35612"/>
    <w:rsid w:val="00A43697"/>
    <w:rsid w:val="00A44173"/>
    <w:rsid w:val="00A45EFA"/>
    <w:rsid w:val="00A54C15"/>
    <w:rsid w:val="00A569CC"/>
    <w:rsid w:val="00A57F39"/>
    <w:rsid w:val="00A60649"/>
    <w:rsid w:val="00A61859"/>
    <w:rsid w:val="00A6466C"/>
    <w:rsid w:val="00A66728"/>
    <w:rsid w:val="00A66EBC"/>
    <w:rsid w:val="00A70497"/>
    <w:rsid w:val="00A71B95"/>
    <w:rsid w:val="00A72504"/>
    <w:rsid w:val="00A7262B"/>
    <w:rsid w:val="00A726FC"/>
    <w:rsid w:val="00A7756E"/>
    <w:rsid w:val="00A8256F"/>
    <w:rsid w:val="00A84065"/>
    <w:rsid w:val="00A90DA9"/>
    <w:rsid w:val="00A91186"/>
    <w:rsid w:val="00A926AD"/>
    <w:rsid w:val="00A94A6B"/>
    <w:rsid w:val="00A94C13"/>
    <w:rsid w:val="00A94EF9"/>
    <w:rsid w:val="00A9682A"/>
    <w:rsid w:val="00A97404"/>
    <w:rsid w:val="00AA2CC5"/>
    <w:rsid w:val="00AA2FAC"/>
    <w:rsid w:val="00AA341F"/>
    <w:rsid w:val="00AA40DD"/>
    <w:rsid w:val="00AA521C"/>
    <w:rsid w:val="00AA675A"/>
    <w:rsid w:val="00AA729D"/>
    <w:rsid w:val="00AA73F4"/>
    <w:rsid w:val="00AB1D97"/>
    <w:rsid w:val="00AB503B"/>
    <w:rsid w:val="00AB740B"/>
    <w:rsid w:val="00AB7E19"/>
    <w:rsid w:val="00AC00AB"/>
    <w:rsid w:val="00AC08BD"/>
    <w:rsid w:val="00AC10F0"/>
    <w:rsid w:val="00AC1AF9"/>
    <w:rsid w:val="00AC5083"/>
    <w:rsid w:val="00AC5714"/>
    <w:rsid w:val="00AD17B3"/>
    <w:rsid w:val="00AD5AA1"/>
    <w:rsid w:val="00AE7502"/>
    <w:rsid w:val="00AF0700"/>
    <w:rsid w:val="00AF334D"/>
    <w:rsid w:val="00AF59AE"/>
    <w:rsid w:val="00B00B64"/>
    <w:rsid w:val="00B05720"/>
    <w:rsid w:val="00B10146"/>
    <w:rsid w:val="00B206FD"/>
    <w:rsid w:val="00B23911"/>
    <w:rsid w:val="00B32418"/>
    <w:rsid w:val="00B33018"/>
    <w:rsid w:val="00B43D25"/>
    <w:rsid w:val="00B448CA"/>
    <w:rsid w:val="00B46853"/>
    <w:rsid w:val="00B47B3E"/>
    <w:rsid w:val="00B50702"/>
    <w:rsid w:val="00B543B3"/>
    <w:rsid w:val="00B55551"/>
    <w:rsid w:val="00B562B8"/>
    <w:rsid w:val="00B57A4E"/>
    <w:rsid w:val="00B62290"/>
    <w:rsid w:val="00B6748A"/>
    <w:rsid w:val="00B71348"/>
    <w:rsid w:val="00B7203A"/>
    <w:rsid w:val="00B725C6"/>
    <w:rsid w:val="00B72869"/>
    <w:rsid w:val="00B753B1"/>
    <w:rsid w:val="00B757FD"/>
    <w:rsid w:val="00B852B9"/>
    <w:rsid w:val="00B869CD"/>
    <w:rsid w:val="00B87981"/>
    <w:rsid w:val="00B87E97"/>
    <w:rsid w:val="00B946E4"/>
    <w:rsid w:val="00B95DF8"/>
    <w:rsid w:val="00BA0DE6"/>
    <w:rsid w:val="00BA3AF1"/>
    <w:rsid w:val="00BA5EFB"/>
    <w:rsid w:val="00BA7EB0"/>
    <w:rsid w:val="00BB51A2"/>
    <w:rsid w:val="00BC3091"/>
    <w:rsid w:val="00BD2810"/>
    <w:rsid w:val="00BD57AE"/>
    <w:rsid w:val="00BE0BBE"/>
    <w:rsid w:val="00BE0D3F"/>
    <w:rsid w:val="00BE33C7"/>
    <w:rsid w:val="00BE363C"/>
    <w:rsid w:val="00BF0A01"/>
    <w:rsid w:val="00BF4293"/>
    <w:rsid w:val="00C06381"/>
    <w:rsid w:val="00C06839"/>
    <w:rsid w:val="00C07DC3"/>
    <w:rsid w:val="00C12B99"/>
    <w:rsid w:val="00C162AE"/>
    <w:rsid w:val="00C308B0"/>
    <w:rsid w:val="00C34D4B"/>
    <w:rsid w:val="00C4056E"/>
    <w:rsid w:val="00C43CE7"/>
    <w:rsid w:val="00C50375"/>
    <w:rsid w:val="00C54475"/>
    <w:rsid w:val="00C603BD"/>
    <w:rsid w:val="00C6540D"/>
    <w:rsid w:val="00C67724"/>
    <w:rsid w:val="00C711A6"/>
    <w:rsid w:val="00C71AB3"/>
    <w:rsid w:val="00C755DB"/>
    <w:rsid w:val="00C829EA"/>
    <w:rsid w:val="00C84D80"/>
    <w:rsid w:val="00C91568"/>
    <w:rsid w:val="00C919E0"/>
    <w:rsid w:val="00C952ED"/>
    <w:rsid w:val="00C966C2"/>
    <w:rsid w:val="00CA374F"/>
    <w:rsid w:val="00CB0105"/>
    <w:rsid w:val="00CB2F05"/>
    <w:rsid w:val="00CB5359"/>
    <w:rsid w:val="00CB5AF8"/>
    <w:rsid w:val="00CB69CA"/>
    <w:rsid w:val="00CB7171"/>
    <w:rsid w:val="00CC3F12"/>
    <w:rsid w:val="00CC6F34"/>
    <w:rsid w:val="00CD20D1"/>
    <w:rsid w:val="00CE4F97"/>
    <w:rsid w:val="00CE66CC"/>
    <w:rsid w:val="00CE6CEE"/>
    <w:rsid w:val="00CE74BA"/>
    <w:rsid w:val="00CF02D6"/>
    <w:rsid w:val="00CF0C9C"/>
    <w:rsid w:val="00CF1086"/>
    <w:rsid w:val="00CF4504"/>
    <w:rsid w:val="00CF567B"/>
    <w:rsid w:val="00CF6069"/>
    <w:rsid w:val="00D012F7"/>
    <w:rsid w:val="00D06600"/>
    <w:rsid w:val="00D168E1"/>
    <w:rsid w:val="00D23B75"/>
    <w:rsid w:val="00D25B10"/>
    <w:rsid w:val="00D33F9C"/>
    <w:rsid w:val="00D37CD8"/>
    <w:rsid w:val="00D409BD"/>
    <w:rsid w:val="00D40A6C"/>
    <w:rsid w:val="00D44B9F"/>
    <w:rsid w:val="00D50AC9"/>
    <w:rsid w:val="00D51C5A"/>
    <w:rsid w:val="00D64538"/>
    <w:rsid w:val="00D650EC"/>
    <w:rsid w:val="00D65FFE"/>
    <w:rsid w:val="00D66DC7"/>
    <w:rsid w:val="00D715EE"/>
    <w:rsid w:val="00D7177D"/>
    <w:rsid w:val="00D767B9"/>
    <w:rsid w:val="00D77785"/>
    <w:rsid w:val="00D80C2F"/>
    <w:rsid w:val="00D8302A"/>
    <w:rsid w:val="00D84576"/>
    <w:rsid w:val="00D8631A"/>
    <w:rsid w:val="00D931BF"/>
    <w:rsid w:val="00D96D62"/>
    <w:rsid w:val="00DA014F"/>
    <w:rsid w:val="00DA11B4"/>
    <w:rsid w:val="00DA3DD3"/>
    <w:rsid w:val="00DB19E4"/>
    <w:rsid w:val="00DB2B10"/>
    <w:rsid w:val="00DB73F6"/>
    <w:rsid w:val="00DC11B2"/>
    <w:rsid w:val="00DC292B"/>
    <w:rsid w:val="00DC3E03"/>
    <w:rsid w:val="00DC67D6"/>
    <w:rsid w:val="00DD336A"/>
    <w:rsid w:val="00DD4CBE"/>
    <w:rsid w:val="00DD5CC2"/>
    <w:rsid w:val="00DD5D5F"/>
    <w:rsid w:val="00DD5F61"/>
    <w:rsid w:val="00DD69AF"/>
    <w:rsid w:val="00DE149E"/>
    <w:rsid w:val="00DE16EF"/>
    <w:rsid w:val="00DE2A8E"/>
    <w:rsid w:val="00DE3C2B"/>
    <w:rsid w:val="00DE55A8"/>
    <w:rsid w:val="00DF01CA"/>
    <w:rsid w:val="00DF4105"/>
    <w:rsid w:val="00DF4BE5"/>
    <w:rsid w:val="00DF5E71"/>
    <w:rsid w:val="00E0178E"/>
    <w:rsid w:val="00E052C4"/>
    <w:rsid w:val="00E0661C"/>
    <w:rsid w:val="00E12696"/>
    <w:rsid w:val="00E14D34"/>
    <w:rsid w:val="00E15D41"/>
    <w:rsid w:val="00E219A4"/>
    <w:rsid w:val="00E22386"/>
    <w:rsid w:val="00E24F74"/>
    <w:rsid w:val="00E25A20"/>
    <w:rsid w:val="00E379C9"/>
    <w:rsid w:val="00E44370"/>
    <w:rsid w:val="00E4545E"/>
    <w:rsid w:val="00E46194"/>
    <w:rsid w:val="00E50DD8"/>
    <w:rsid w:val="00E51D3E"/>
    <w:rsid w:val="00E5374B"/>
    <w:rsid w:val="00E55AC7"/>
    <w:rsid w:val="00E57E6C"/>
    <w:rsid w:val="00E6103B"/>
    <w:rsid w:val="00E62211"/>
    <w:rsid w:val="00E65A96"/>
    <w:rsid w:val="00E66863"/>
    <w:rsid w:val="00E7744D"/>
    <w:rsid w:val="00E77560"/>
    <w:rsid w:val="00E843CD"/>
    <w:rsid w:val="00E86623"/>
    <w:rsid w:val="00E906C3"/>
    <w:rsid w:val="00E923ED"/>
    <w:rsid w:val="00E94421"/>
    <w:rsid w:val="00E947B7"/>
    <w:rsid w:val="00E950DE"/>
    <w:rsid w:val="00E97A7E"/>
    <w:rsid w:val="00EA1015"/>
    <w:rsid w:val="00EA2844"/>
    <w:rsid w:val="00EA7A31"/>
    <w:rsid w:val="00EB1FD5"/>
    <w:rsid w:val="00EC4C30"/>
    <w:rsid w:val="00ED42CB"/>
    <w:rsid w:val="00ED608B"/>
    <w:rsid w:val="00EE2BEF"/>
    <w:rsid w:val="00EE5324"/>
    <w:rsid w:val="00EE79BA"/>
    <w:rsid w:val="00EF0712"/>
    <w:rsid w:val="00EF07AA"/>
    <w:rsid w:val="00EF38E1"/>
    <w:rsid w:val="00F007C4"/>
    <w:rsid w:val="00F02543"/>
    <w:rsid w:val="00F03889"/>
    <w:rsid w:val="00F04D6A"/>
    <w:rsid w:val="00F077E7"/>
    <w:rsid w:val="00F116FA"/>
    <w:rsid w:val="00F12B41"/>
    <w:rsid w:val="00F13BBB"/>
    <w:rsid w:val="00F14283"/>
    <w:rsid w:val="00F1591C"/>
    <w:rsid w:val="00F16A29"/>
    <w:rsid w:val="00F213E0"/>
    <w:rsid w:val="00F21499"/>
    <w:rsid w:val="00F23507"/>
    <w:rsid w:val="00F2511C"/>
    <w:rsid w:val="00F335FD"/>
    <w:rsid w:val="00F3363E"/>
    <w:rsid w:val="00F34714"/>
    <w:rsid w:val="00F34A69"/>
    <w:rsid w:val="00F35878"/>
    <w:rsid w:val="00F35FF2"/>
    <w:rsid w:val="00F3612E"/>
    <w:rsid w:val="00F3656A"/>
    <w:rsid w:val="00F4159C"/>
    <w:rsid w:val="00F4437F"/>
    <w:rsid w:val="00F47717"/>
    <w:rsid w:val="00F50BA1"/>
    <w:rsid w:val="00F5276B"/>
    <w:rsid w:val="00F55C84"/>
    <w:rsid w:val="00F561C3"/>
    <w:rsid w:val="00F60FD9"/>
    <w:rsid w:val="00F67B1B"/>
    <w:rsid w:val="00F76AD1"/>
    <w:rsid w:val="00F7770E"/>
    <w:rsid w:val="00F841B5"/>
    <w:rsid w:val="00F844FC"/>
    <w:rsid w:val="00F861A3"/>
    <w:rsid w:val="00F90CF7"/>
    <w:rsid w:val="00F94B87"/>
    <w:rsid w:val="00FA0528"/>
    <w:rsid w:val="00FA0B12"/>
    <w:rsid w:val="00FA24CB"/>
    <w:rsid w:val="00FA319A"/>
    <w:rsid w:val="00FA4BD0"/>
    <w:rsid w:val="00FA6C5C"/>
    <w:rsid w:val="00FA759B"/>
    <w:rsid w:val="00FB2C18"/>
    <w:rsid w:val="00FB3A91"/>
    <w:rsid w:val="00FC30E0"/>
    <w:rsid w:val="00FC7408"/>
    <w:rsid w:val="00FD06CA"/>
    <w:rsid w:val="00FD0B0C"/>
    <w:rsid w:val="00FD7B30"/>
    <w:rsid w:val="00FE59F5"/>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F0BD"/>
  <w15:docId w15:val="{B59C73DC-93BA-4E2E-B152-86F9B2E2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757FD"/>
    <w:pPr>
      <w:overflowPunct w:val="0"/>
      <w:autoSpaceDE w:val="0"/>
      <w:autoSpaceDN w:val="0"/>
      <w:adjustRightInd w:val="0"/>
      <w:textAlignment w:val="baseline"/>
    </w:pPr>
    <w:rPr>
      <w:rFonts w:ascii="Arial" w:eastAsia="Times New Roman" w:hAnsi="Arial" w:cs="Arial"/>
      <w:b/>
      <w:sz w:val="18"/>
      <w:szCs w:val="18"/>
    </w:rPr>
  </w:style>
  <w:style w:type="paragraph" w:styleId="Heading1">
    <w:name w:val="heading 1"/>
    <w:basedOn w:val="Outline-Level1"/>
    <w:next w:val="Normal"/>
    <w:link w:val="Heading1Char"/>
    <w:uiPriority w:val="9"/>
    <w:qFormat/>
    <w:rsid w:val="006E2947"/>
    <w:pPr>
      <w:numPr>
        <w:numId w:val="5"/>
      </w:numPr>
      <w:spacing w:before="120"/>
    </w:pPr>
  </w:style>
  <w:style w:type="paragraph" w:styleId="Heading2">
    <w:name w:val="heading 2"/>
    <w:basedOn w:val="Normal"/>
    <w:next w:val="PlainText"/>
    <w:link w:val="Heading2Char"/>
    <w:autoRedefine/>
    <w:uiPriority w:val="9"/>
    <w:unhideWhenUsed/>
    <w:qFormat/>
    <w:rsid w:val="00C67724"/>
    <w:pPr>
      <w:keepNext/>
      <w:spacing w:before="240"/>
      <w:outlineLvl w:val="1"/>
    </w:pPr>
    <w:rPr>
      <w:rFonts w:ascii="Arial Bold" w:hAnsi="Arial Bold"/>
      <w:sz w:val="20"/>
    </w:rPr>
  </w:style>
  <w:style w:type="paragraph" w:styleId="Heading3">
    <w:name w:val="heading 3"/>
    <w:basedOn w:val="Outline-Level3"/>
    <w:next w:val="PlainText"/>
    <w:link w:val="Heading3Char"/>
    <w:autoRedefine/>
    <w:uiPriority w:val="9"/>
    <w:unhideWhenUsed/>
    <w:qFormat/>
    <w:rsid w:val="00C67724"/>
    <w:pPr>
      <w:tabs>
        <w:tab w:val="clear" w:pos="360"/>
      </w:tabs>
      <w:spacing w:before="120"/>
      <w:ind w:firstLine="0"/>
      <w:jc w:val="both"/>
    </w:pPr>
  </w:style>
  <w:style w:type="paragraph" w:styleId="Heading4">
    <w:name w:val="heading 4"/>
    <w:basedOn w:val="Outline-Level4"/>
    <w:next w:val="PlainText"/>
    <w:link w:val="Heading4Char"/>
    <w:uiPriority w:val="9"/>
    <w:unhideWhenUsed/>
    <w:qFormat/>
    <w:rsid w:val="00140A3C"/>
    <w:pPr>
      <w:numPr>
        <w:numId w:val="5"/>
      </w:numPr>
    </w:pPr>
  </w:style>
  <w:style w:type="paragraph" w:styleId="Heading5">
    <w:name w:val="heading 5"/>
    <w:basedOn w:val="Outline-Level5"/>
    <w:next w:val="Normal"/>
    <w:link w:val="Heading5Char"/>
    <w:uiPriority w:val="9"/>
    <w:unhideWhenUsed/>
    <w:qFormat/>
    <w:rsid w:val="005A461B"/>
    <w:pPr>
      <w:numPr>
        <w:ilvl w:val="0"/>
      </w:numPr>
      <w:tabs>
        <w:tab w:val="num" w:pos="360"/>
        <w:tab w:val="num" w:pos="2520"/>
      </w:tabs>
      <w:ind w:left="2232" w:hanging="792"/>
    </w:pPr>
  </w:style>
  <w:style w:type="paragraph" w:styleId="Heading6">
    <w:name w:val="heading 6"/>
    <w:basedOn w:val="Normal"/>
    <w:next w:val="Normal"/>
    <w:link w:val="Heading6Char"/>
    <w:uiPriority w:val="9"/>
    <w:unhideWhenUsed/>
    <w:qFormat/>
    <w:rsid w:val="0037269F"/>
    <w:pPr>
      <w:keepNext/>
      <w:keepLines/>
      <w:numPr>
        <w:ilvl w:val="4"/>
        <w:numId w:val="5"/>
      </w:numPr>
      <w:spacing w:before="200"/>
      <w:outlineLvl w:val="5"/>
    </w:pPr>
    <w:rPr>
      <w:rFonts w:eastAsiaTheme="majorEastAsia" w:cstheme="majorBidi"/>
      <w:b w:val="0"/>
      <w:i/>
      <w:iCs/>
    </w:rPr>
  </w:style>
  <w:style w:type="paragraph" w:styleId="Heading7">
    <w:name w:val="heading 7"/>
    <w:basedOn w:val="Normal"/>
    <w:next w:val="Normal"/>
    <w:link w:val="Heading7Char"/>
    <w:uiPriority w:val="9"/>
    <w:unhideWhenUsed/>
    <w:qFormat/>
    <w:rsid w:val="00A20BD2"/>
    <w:pPr>
      <w:keepNext/>
      <w:keepLines/>
      <w:numPr>
        <w:numId w:val="21"/>
      </w:numPr>
      <w:spacing w:before="40"/>
      <w:ind w:left="2520"/>
      <w:outlineLvl w:val="6"/>
    </w:pPr>
    <w:rPr>
      <w:rFonts w:eastAsiaTheme="majorEastAsia" w:cstheme="majorBidi"/>
      <w:b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Level1">
    <w:name w:val="Outline-Level 1"/>
    <w:basedOn w:val="Normal"/>
    <w:semiHidden/>
    <w:rsid w:val="00140A3C"/>
    <w:pPr>
      <w:tabs>
        <w:tab w:val="num" w:pos="360"/>
      </w:tabs>
      <w:spacing w:beforeLines="50"/>
      <w:ind w:left="720" w:hanging="720"/>
      <w:outlineLvl w:val="0"/>
    </w:pPr>
    <w:rPr>
      <w:caps/>
      <w:sz w:val="24"/>
      <w:szCs w:val="24"/>
    </w:rPr>
  </w:style>
  <w:style w:type="character" w:customStyle="1" w:styleId="Heading1Char">
    <w:name w:val="Heading 1 Char"/>
    <w:basedOn w:val="DefaultParagraphFont"/>
    <w:link w:val="Heading1"/>
    <w:uiPriority w:val="9"/>
    <w:rsid w:val="006E2947"/>
    <w:rPr>
      <w:rFonts w:ascii="Arial" w:eastAsia="Times New Roman" w:hAnsi="Arial" w:cs="Arial"/>
      <w:b/>
      <w:caps/>
      <w:sz w:val="24"/>
      <w:szCs w:val="24"/>
    </w:rPr>
  </w:style>
  <w:style w:type="paragraph" w:customStyle="1" w:styleId="Outline-Level2">
    <w:name w:val="Outline-Level 2"/>
    <w:basedOn w:val="Normal"/>
    <w:semiHidden/>
    <w:rsid w:val="00140A3C"/>
    <w:pPr>
      <w:tabs>
        <w:tab w:val="num" w:pos="720"/>
      </w:tabs>
      <w:spacing w:beforeLines="50"/>
      <w:ind w:left="720" w:hanging="720"/>
      <w:outlineLvl w:val="1"/>
    </w:pPr>
    <w:rPr>
      <w:bCs/>
      <w:sz w:val="20"/>
    </w:rPr>
  </w:style>
  <w:style w:type="character" w:customStyle="1" w:styleId="Heading2Char">
    <w:name w:val="Heading 2 Char"/>
    <w:basedOn w:val="DefaultParagraphFont"/>
    <w:link w:val="Heading2"/>
    <w:uiPriority w:val="9"/>
    <w:rsid w:val="00C67724"/>
    <w:rPr>
      <w:rFonts w:ascii="Arial Bold" w:eastAsia="Times New Roman" w:hAnsi="Arial Bold" w:cs="Arial"/>
      <w:b/>
      <w:szCs w:val="18"/>
    </w:rPr>
  </w:style>
  <w:style w:type="paragraph" w:customStyle="1" w:styleId="Outline-Level3">
    <w:name w:val="Outline-Level 3"/>
    <w:basedOn w:val="Normal"/>
    <w:semiHidden/>
    <w:rsid w:val="00140A3C"/>
    <w:pPr>
      <w:tabs>
        <w:tab w:val="num" w:pos="360"/>
      </w:tabs>
      <w:spacing w:beforeLines="50"/>
      <w:ind w:left="1440" w:hanging="720"/>
      <w:outlineLvl w:val="2"/>
    </w:pPr>
    <w:rPr>
      <w:b w:val="0"/>
    </w:rPr>
  </w:style>
  <w:style w:type="character" w:customStyle="1" w:styleId="Heading3Char">
    <w:name w:val="Heading 3 Char"/>
    <w:basedOn w:val="DefaultParagraphFont"/>
    <w:link w:val="Heading3"/>
    <w:uiPriority w:val="9"/>
    <w:rsid w:val="00C67724"/>
    <w:rPr>
      <w:rFonts w:ascii="Arial" w:eastAsia="Times New Roman" w:hAnsi="Arial" w:cs="Arial"/>
      <w:sz w:val="18"/>
      <w:szCs w:val="18"/>
    </w:rPr>
  </w:style>
  <w:style w:type="paragraph" w:customStyle="1" w:styleId="Outline-Level4">
    <w:name w:val="Outline-Level 4"/>
    <w:basedOn w:val="Outline-Level3"/>
    <w:semiHidden/>
    <w:rsid w:val="00140A3C"/>
    <w:pPr>
      <w:numPr>
        <w:ilvl w:val="3"/>
      </w:numPr>
      <w:tabs>
        <w:tab w:val="num" w:pos="360"/>
        <w:tab w:val="left" w:pos="2340"/>
      </w:tabs>
      <w:ind w:left="2340" w:hanging="900"/>
      <w:outlineLvl w:val="3"/>
    </w:pPr>
  </w:style>
  <w:style w:type="character" w:customStyle="1" w:styleId="Heading4Char">
    <w:name w:val="Heading 4 Char"/>
    <w:basedOn w:val="DefaultParagraphFont"/>
    <w:link w:val="Heading4"/>
    <w:uiPriority w:val="9"/>
    <w:rsid w:val="00140A3C"/>
    <w:rPr>
      <w:rFonts w:ascii="Arial" w:eastAsia="Times New Roman" w:hAnsi="Arial" w:cs="Arial"/>
      <w:sz w:val="18"/>
      <w:szCs w:val="18"/>
    </w:rPr>
  </w:style>
  <w:style w:type="paragraph" w:customStyle="1" w:styleId="Outline-Level5">
    <w:name w:val="Outline-Level 5"/>
    <w:basedOn w:val="Outline-Level4"/>
    <w:semiHidden/>
    <w:rsid w:val="00140A3C"/>
    <w:pPr>
      <w:numPr>
        <w:ilvl w:val="4"/>
      </w:numPr>
      <w:tabs>
        <w:tab w:val="num" w:pos="360"/>
      </w:tabs>
      <w:ind w:left="2340" w:hanging="900"/>
      <w:outlineLvl w:val="4"/>
    </w:pPr>
  </w:style>
  <w:style w:type="character" w:customStyle="1" w:styleId="Heading5Char">
    <w:name w:val="Heading 5 Char"/>
    <w:basedOn w:val="DefaultParagraphFont"/>
    <w:link w:val="Heading5"/>
    <w:uiPriority w:val="9"/>
    <w:rsid w:val="005A461B"/>
    <w:rPr>
      <w:rFonts w:ascii="Arial" w:eastAsia="Times New Roman" w:hAnsi="Arial" w:cs="Arial"/>
      <w:sz w:val="18"/>
      <w:szCs w:val="18"/>
    </w:rPr>
  </w:style>
  <w:style w:type="paragraph" w:styleId="FootnoteText">
    <w:name w:val="footnote text"/>
    <w:basedOn w:val="Normal"/>
    <w:link w:val="FootnoteTextChar"/>
    <w:uiPriority w:val="99"/>
    <w:semiHidden/>
    <w:rsid w:val="0078535E"/>
    <w:rPr>
      <w:b w:val="0"/>
      <w:sz w:val="16"/>
      <w:szCs w:val="16"/>
    </w:rPr>
  </w:style>
  <w:style w:type="character" w:customStyle="1" w:styleId="FootnoteTextChar">
    <w:name w:val="Footnote Text Char"/>
    <w:basedOn w:val="DefaultParagraphFont"/>
    <w:link w:val="FootnoteText"/>
    <w:uiPriority w:val="99"/>
    <w:semiHidden/>
    <w:rsid w:val="00B757FD"/>
    <w:rPr>
      <w:rFonts w:ascii="Arial" w:eastAsia="Times New Roman" w:hAnsi="Arial" w:cs="Arial"/>
      <w:sz w:val="16"/>
      <w:szCs w:val="16"/>
    </w:rPr>
  </w:style>
  <w:style w:type="character" w:styleId="FootnoteReference">
    <w:name w:val="footnote reference"/>
    <w:basedOn w:val="DefaultParagraphFont"/>
    <w:semiHidden/>
    <w:unhideWhenUsed/>
    <w:rsid w:val="00E57E6C"/>
    <w:rPr>
      <w:vertAlign w:val="superscript"/>
    </w:rPr>
  </w:style>
  <w:style w:type="table" w:styleId="TableGrid">
    <w:name w:val="Table Grid"/>
    <w:basedOn w:val="TableNormal"/>
    <w:uiPriority w:val="39"/>
    <w:rsid w:val="00E57E6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50C6F"/>
    <w:pPr>
      <w:spacing w:before="120"/>
    </w:pPr>
    <w:rPr>
      <w:b w:val="0"/>
    </w:rPr>
  </w:style>
  <w:style w:type="paragraph" w:customStyle="1" w:styleId="Form-Header">
    <w:name w:val="Form-Header"/>
    <w:basedOn w:val="Normal"/>
    <w:semiHidden/>
    <w:rsid w:val="00E57E6C"/>
    <w:pPr>
      <w:spacing w:line="324" w:lineRule="exact"/>
    </w:pPr>
    <w:rPr>
      <w:color w:val="000000"/>
      <w:sz w:val="24"/>
      <w:szCs w:val="24"/>
    </w:rPr>
  </w:style>
  <w:style w:type="paragraph" w:customStyle="1" w:styleId="Form-Title">
    <w:name w:val="Form-Title"/>
    <w:basedOn w:val="Normal"/>
    <w:semiHidden/>
    <w:rsid w:val="00E57E6C"/>
    <w:pPr>
      <w:jc w:val="center"/>
    </w:pPr>
    <w:rPr>
      <w:color w:val="000000"/>
      <w:sz w:val="28"/>
      <w:szCs w:val="28"/>
    </w:rPr>
  </w:style>
  <w:style w:type="paragraph" w:customStyle="1" w:styleId="FormOutlining1">
    <w:name w:val="Form Outlining #1"/>
    <w:basedOn w:val="Normal"/>
    <w:semiHidden/>
    <w:rsid w:val="00E57E6C"/>
    <w:pPr>
      <w:tabs>
        <w:tab w:val="num" w:pos="720"/>
      </w:tabs>
      <w:spacing w:beforeLines="100" w:afterLines="100"/>
      <w:ind w:left="720" w:hanging="360"/>
    </w:pPr>
    <w:rPr>
      <w:sz w:val="20"/>
      <w:szCs w:val="20"/>
    </w:rPr>
  </w:style>
  <w:style w:type="paragraph" w:customStyle="1" w:styleId="Form-CheckBox">
    <w:name w:val="Form-Check Box"/>
    <w:basedOn w:val="Normal"/>
    <w:link w:val="Form-CheckBoxChar"/>
    <w:semiHidden/>
    <w:rsid w:val="00E57E6C"/>
    <w:pPr>
      <w:spacing w:beforeLines="50"/>
      <w:ind w:leftChars="177" w:left="600" w:hangingChars="140" w:hanging="280"/>
    </w:pPr>
    <w:rPr>
      <w:b w:val="0"/>
      <w:sz w:val="20"/>
      <w:szCs w:val="20"/>
    </w:rPr>
  </w:style>
  <w:style w:type="character" w:customStyle="1" w:styleId="Form-CheckBoxChar">
    <w:name w:val="Form-Check Box Char"/>
    <w:basedOn w:val="DefaultParagraphFont"/>
    <w:link w:val="Form-CheckBox"/>
    <w:semiHidden/>
    <w:rsid w:val="00E57E6C"/>
    <w:rPr>
      <w:rFonts w:ascii="Arial" w:eastAsia="Times New Roman" w:hAnsi="Arial" w:cs="Arial"/>
      <w:sz w:val="20"/>
      <w:szCs w:val="20"/>
    </w:rPr>
  </w:style>
  <w:style w:type="paragraph" w:customStyle="1" w:styleId="FormOutlining2">
    <w:name w:val="Form Outlining #2"/>
    <w:basedOn w:val="FormOutlining1"/>
    <w:semiHidden/>
    <w:rsid w:val="00E57E6C"/>
    <w:pPr>
      <w:tabs>
        <w:tab w:val="clear" w:pos="720"/>
        <w:tab w:val="num" w:pos="360"/>
      </w:tabs>
      <w:spacing w:before="100" w:afterLines="0"/>
      <w:ind w:left="360"/>
    </w:pPr>
  </w:style>
  <w:style w:type="paragraph" w:styleId="BalloonText">
    <w:name w:val="Balloon Text"/>
    <w:basedOn w:val="Normal"/>
    <w:link w:val="BalloonTextChar"/>
    <w:uiPriority w:val="99"/>
    <w:semiHidden/>
    <w:unhideWhenUsed/>
    <w:rsid w:val="00E57E6C"/>
    <w:rPr>
      <w:rFonts w:ascii="Tahoma" w:hAnsi="Tahoma" w:cs="Tahoma"/>
      <w:sz w:val="16"/>
      <w:szCs w:val="16"/>
    </w:rPr>
  </w:style>
  <w:style w:type="character" w:customStyle="1" w:styleId="BalloonTextChar">
    <w:name w:val="Balloon Text Char"/>
    <w:basedOn w:val="DefaultParagraphFont"/>
    <w:link w:val="BalloonText"/>
    <w:uiPriority w:val="99"/>
    <w:semiHidden/>
    <w:rsid w:val="00E57E6C"/>
    <w:rPr>
      <w:rFonts w:ascii="Tahoma" w:eastAsia="Times New Roman" w:hAnsi="Tahoma" w:cs="Tahoma"/>
      <w:b/>
      <w:sz w:val="16"/>
      <w:szCs w:val="16"/>
    </w:rPr>
  </w:style>
  <w:style w:type="paragraph" w:styleId="Header">
    <w:name w:val="header"/>
    <w:basedOn w:val="Normal"/>
    <w:link w:val="HeaderChar"/>
    <w:unhideWhenUsed/>
    <w:rsid w:val="0078535E"/>
    <w:pPr>
      <w:tabs>
        <w:tab w:val="center" w:pos="4680"/>
        <w:tab w:val="right" w:pos="9360"/>
      </w:tabs>
    </w:pPr>
  </w:style>
  <w:style w:type="character" w:customStyle="1" w:styleId="HeaderChar">
    <w:name w:val="Header Char"/>
    <w:basedOn w:val="DefaultParagraphFont"/>
    <w:link w:val="Header"/>
    <w:uiPriority w:val="99"/>
    <w:rsid w:val="0078535E"/>
    <w:rPr>
      <w:rFonts w:ascii="Arial" w:eastAsia="Times New Roman" w:hAnsi="Arial" w:cs="Arial"/>
      <w:b/>
      <w:sz w:val="18"/>
      <w:szCs w:val="18"/>
    </w:rPr>
  </w:style>
  <w:style w:type="paragraph" w:styleId="Footer">
    <w:name w:val="footer"/>
    <w:basedOn w:val="Normal"/>
    <w:link w:val="FooterChar"/>
    <w:uiPriority w:val="99"/>
    <w:unhideWhenUsed/>
    <w:rsid w:val="0078535E"/>
    <w:pPr>
      <w:tabs>
        <w:tab w:val="center" w:pos="4680"/>
        <w:tab w:val="right" w:pos="9360"/>
      </w:tabs>
    </w:pPr>
  </w:style>
  <w:style w:type="character" w:customStyle="1" w:styleId="FooterChar">
    <w:name w:val="Footer Char"/>
    <w:basedOn w:val="DefaultParagraphFont"/>
    <w:link w:val="Footer"/>
    <w:uiPriority w:val="99"/>
    <w:rsid w:val="0078535E"/>
    <w:rPr>
      <w:rFonts w:ascii="Arial" w:eastAsia="Times New Roman" w:hAnsi="Arial" w:cs="Arial"/>
      <w:b/>
      <w:sz w:val="18"/>
      <w:szCs w:val="18"/>
    </w:rPr>
  </w:style>
  <w:style w:type="character" w:styleId="PageNumber">
    <w:name w:val="page number"/>
    <w:basedOn w:val="DefaultParagraphFont"/>
    <w:semiHidden/>
    <w:rsid w:val="0078535E"/>
  </w:style>
  <w:style w:type="paragraph" w:customStyle="1" w:styleId="FormFooter">
    <w:name w:val="Form Footer"/>
    <w:basedOn w:val="Normal"/>
    <w:semiHidden/>
    <w:rsid w:val="0078535E"/>
    <w:pPr>
      <w:jc w:val="right"/>
    </w:pPr>
    <w:rPr>
      <w:color w:val="000000"/>
      <w:sz w:val="16"/>
      <w:szCs w:val="16"/>
    </w:rPr>
  </w:style>
  <w:style w:type="character" w:styleId="Hyperlink">
    <w:name w:val="Hyperlink"/>
    <w:basedOn w:val="DefaultParagraphFont"/>
    <w:rsid w:val="00FC7408"/>
    <w:rPr>
      <w:color w:val="0000FF"/>
      <w:u w:val="single"/>
    </w:rPr>
  </w:style>
  <w:style w:type="paragraph" w:customStyle="1" w:styleId="Footnote">
    <w:name w:val="Footnote"/>
    <w:basedOn w:val="FootnoteText"/>
    <w:link w:val="FootnoteChar"/>
    <w:semiHidden/>
    <w:rsid w:val="00FC7408"/>
  </w:style>
  <w:style w:type="character" w:customStyle="1" w:styleId="FootnoteChar">
    <w:name w:val="Footnote Char"/>
    <w:basedOn w:val="FootnoteTextChar"/>
    <w:link w:val="Footnote"/>
    <w:semiHidden/>
    <w:rsid w:val="00B757FD"/>
    <w:rPr>
      <w:rFonts w:ascii="Arial" w:eastAsia="Times New Roman" w:hAnsi="Arial" w:cs="Arial"/>
      <w:sz w:val="16"/>
      <w:szCs w:val="16"/>
    </w:rPr>
  </w:style>
  <w:style w:type="paragraph" w:customStyle="1" w:styleId="FormText">
    <w:name w:val="Form Text"/>
    <w:basedOn w:val="Normal"/>
    <w:link w:val="FormTextChar"/>
    <w:semiHidden/>
    <w:qFormat/>
    <w:rsid w:val="00FC7408"/>
    <w:pPr>
      <w:spacing w:beforeLines="50"/>
    </w:pPr>
    <w:rPr>
      <w:b w:val="0"/>
      <w:sz w:val="20"/>
      <w:szCs w:val="20"/>
    </w:rPr>
  </w:style>
  <w:style w:type="character" w:customStyle="1" w:styleId="FormTextChar">
    <w:name w:val="Form Text Char"/>
    <w:basedOn w:val="DefaultParagraphFont"/>
    <w:link w:val="FormText"/>
    <w:semiHidden/>
    <w:rsid w:val="00FC7408"/>
    <w:rPr>
      <w:rFonts w:ascii="Arial" w:eastAsia="Times New Roman" w:hAnsi="Arial" w:cs="Arial"/>
    </w:rPr>
  </w:style>
  <w:style w:type="paragraph" w:customStyle="1" w:styleId="Form-Instructions">
    <w:name w:val="Form-Instructions"/>
    <w:basedOn w:val="Header"/>
    <w:semiHidden/>
    <w:rsid w:val="006B2705"/>
    <w:pPr>
      <w:tabs>
        <w:tab w:val="clear" w:pos="4680"/>
        <w:tab w:val="clear" w:pos="9360"/>
        <w:tab w:val="center" w:pos="4320"/>
        <w:tab w:val="right" w:pos="8640"/>
      </w:tabs>
      <w:spacing w:beforeLines="100" w:afterLines="100"/>
      <w:jc w:val="center"/>
    </w:pPr>
    <w:rPr>
      <w:b w:val="0"/>
      <w:i/>
    </w:rPr>
  </w:style>
  <w:style w:type="paragraph" w:styleId="TOCHeading">
    <w:name w:val="TOC Heading"/>
    <w:basedOn w:val="Heading1"/>
    <w:next w:val="Normal"/>
    <w:uiPriority w:val="39"/>
    <w:semiHidden/>
    <w:unhideWhenUsed/>
    <w:qFormat/>
    <w:rsid w:val="006E6E6D"/>
    <w:pPr>
      <w:keepLines/>
      <w:overflowPunct/>
      <w:autoSpaceDE/>
      <w:autoSpaceDN/>
      <w:adjustRightInd/>
      <w:spacing w:before="480" w:line="276" w:lineRule="auto"/>
      <w:textAlignment w:val="auto"/>
      <w:outlineLvl w:val="9"/>
    </w:pPr>
    <w:rPr>
      <w:color w:val="365F91"/>
      <w:sz w:val="28"/>
      <w:szCs w:val="28"/>
    </w:rPr>
  </w:style>
  <w:style w:type="paragraph" w:styleId="PlainText">
    <w:name w:val="Plain Text"/>
    <w:basedOn w:val="Normal"/>
    <w:link w:val="PlainTextChar"/>
    <w:uiPriority w:val="99"/>
    <w:unhideWhenUsed/>
    <w:qFormat/>
    <w:rsid w:val="00B448CA"/>
    <w:pPr>
      <w:widowControl w:val="0"/>
      <w:overflowPunct/>
      <w:spacing w:before="110"/>
      <w:jc w:val="both"/>
      <w:textAlignment w:val="auto"/>
    </w:pPr>
    <w:rPr>
      <w:b w:val="0"/>
    </w:rPr>
  </w:style>
  <w:style w:type="character" w:customStyle="1" w:styleId="PlainTextChar">
    <w:name w:val="Plain Text Char"/>
    <w:basedOn w:val="DefaultParagraphFont"/>
    <w:link w:val="PlainText"/>
    <w:uiPriority w:val="99"/>
    <w:rsid w:val="00B448CA"/>
    <w:rPr>
      <w:rFonts w:ascii="Arial" w:eastAsia="Times New Roman" w:hAnsi="Arial" w:cs="Arial"/>
      <w:sz w:val="18"/>
      <w:szCs w:val="18"/>
    </w:rPr>
  </w:style>
  <w:style w:type="paragraph" w:styleId="TOC2">
    <w:name w:val="toc 2"/>
    <w:basedOn w:val="Normal"/>
    <w:next w:val="Normal"/>
    <w:autoRedefine/>
    <w:uiPriority w:val="39"/>
    <w:rsid w:val="00150C6F"/>
    <w:pPr>
      <w:tabs>
        <w:tab w:val="left" w:pos="880"/>
        <w:tab w:val="right" w:leader="dot" w:pos="10603"/>
      </w:tabs>
      <w:spacing w:before="40"/>
      <w:ind w:left="187"/>
    </w:pPr>
    <w:rPr>
      <w:b w:val="0"/>
    </w:rPr>
  </w:style>
  <w:style w:type="paragraph" w:styleId="TOC3">
    <w:name w:val="toc 3"/>
    <w:basedOn w:val="Normal"/>
    <w:next w:val="Normal"/>
    <w:autoRedefine/>
    <w:uiPriority w:val="39"/>
    <w:rsid w:val="00150C6F"/>
    <w:pPr>
      <w:ind w:left="360"/>
    </w:pPr>
  </w:style>
  <w:style w:type="paragraph" w:customStyle="1" w:styleId="TableText">
    <w:name w:val="Table Text"/>
    <w:basedOn w:val="Normal"/>
    <w:semiHidden/>
    <w:rsid w:val="007A7D26"/>
    <w:pPr>
      <w:jc w:val="right"/>
    </w:pPr>
    <w:rPr>
      <w:color w:val="000000"/>
    </w:rPr>
  </w:style>
  <w:style w:type="character" w:customStyle="1" w:styleId="Heading6Char">
    <w:name w:val="Heading 6 Char"/>
    <w:basedOn w:val="DefaultParagraphFont"/>
    <w:link w:val="Heading6"/>
    <w:uiPriority w:val="9"/>
    <w:rsid w:val="0037269F"/>
    <w:rPr>
      <w:rFonts w:ascii="Arial" w:eastAsiaTheme="majorEastAsia" w:hAnsi="Arial" w:cstheme="majorBidi"/>
      <w:i/>
      <w:iCs/>
      <w:sz w:val="18"/>
      <w:szCs w:val="18"/>
    </w:rPr>
  </w:style>
  <w:style w:type="paragraph" w:styleId="TOC4">
    <w:name w:val="toc 4"/>
    <w:basedOn w:val="Normal"/>
    <w:next w:val="Normal"/>
    <w:autoRedefine/>
    <w:uiPriority w:val="39"/>
    <w:unhideWhenUsed/>
    <w:rsid w:val="003B5F85"/>
    <w:pPr>
      <w:overflowPunct/>
      <w:autoSpaceDE/>
      <w:autoSpaceDN/>
      <w:adjustRightInd/>
      <w:spacing w:after="100" w:line="276" w:lineRule="auto"/>
      <w:ind w:left="660"/>
      <w:textAlignment w:val="auto"/>
    </w:pPr>
    <w:rPr>
      <w:rFonts w:asciiTheme="minorHAnsi" w:eastAsiaTheme="minorEastAsia" w:hAnsiTheme="minorHAnsi" w:cstheme="minorBidi"/>
      <w:b w:val="0"/>
      <w:sz w:val="22"/>
      <w:szCs w:val="22"/>
    </w:rPr>
  </w:style>
  <w:style w:type="paragraph" w:styleId="TOC5">
    <w:name w:val="toc 5"/>
    <w:basedOn w:val="Normal"/>
    <w:next w:val="Normal"/>
    <w:autoRedefine/>
    <w:uiPriority w:val="39"/>
    <w:unhideWhenUsed/>
    <w:rsid w:val="003B5F85"/>
    <w:pPr>
      <w:overflowPunct/>
      <w:autoSpaceDE/>
      <w:autoSpaceDN/>
      <w:adjustRightInd/>
      <w:spacing w:after="100" w:line="276" w:lineRule="auto"/>
      <w:ind w:left="880"/>
      <w:textAlignment w:val="auto"/>
    </w:pPr>
    <w:rPr>
      <w:rFonts w:asciiTheme="minorHAnsi" w:eastAsiaTheme="minorEastAsia" w:hAnsiTheme="minorHAnsi" w:cstheme="minorBidi"/>
      <w:b w:val="0"/>
      <w:sz w:val="22"/>
      <w:szCs w:val="22"/>
    </w:rPr>
  </w:style>
  <w:style w:type="paragraph" w:styleId="TOC6">
    <w:name w:val="toc 6"/>
    <w:basedOn w:val="Normal"/>
    <w:next w:val="Normal"/>
    <w:autoRedefine/>
    <w:uiPriority w:val="39"/>
    <w:unhideWhenUsed/>
    <w:rsid w:val="003B5F85"/>
    <w:pPr>
      <w:overflowPunct/>
      <w:autoSpaceDE/>
      <w:autoSpaceDN/>
      <w:adjustRightInd/>
      <w:spacing w:after="100" w:line="276" w:lineRule="auto"/>
      <w:ind w:left="1100"/>
      <w:textAlignment w:val="auto"/>
    </w:pPr>
    <w:rPr>
      <w:rFonts w:asciiTheme="minorHAnsi" w:eastAsiaTheme="minorEastAsia" w:hAnsiTheme="minorHAnsi" w:cstheme="minorBidi"/>
      <w:b w:val="0"/>
      <w:sz w:val="22"/>
      <w:szCs w:val="22"/>
    </w:rPr>
  </w:style>
  <w:style w:type="paragraph" w:styleId="TOC7">
    <w:name w:val="toc 7"/>
    <w:basedOn w:val="Normal"/>
    <w:next w:val="Normal"/>
    <w:autoRedefine/>
    <w:uiPriority w:val="39"/>
    <w:unhideWhenUsed/>
    <w:rsid w:val="003B5F85"/>
    <w:pPr>
      <w:overflowPunct/>
      <w:autoSpaceDE/>
      <w:autoSpaceDN/>
      <w:adjustRightInd/>
      <w:spacing w:after="100" w:line="276" w:lineRule="auto"/>
      <w:ind w:left="1320"/>
      <w:textAlignment w:val="auto"/>
    </w:pPr>
    <w:rPr>
      <w:rFonts w:asciiTheme="minorHAnsi" w:eastAsiaTheme="minorEastAsia" w:hAnsiTheme="minorHAnsi" w:cstheme="minorBidi"/>
      <w:b w:val="0"/>
      <w:sz w:val="22"/>
      <w:szCs w:val="22"/>
    </w:rPr>
  </w:style>
  <w:style w:type="paragraph" w:styleId="TOC8">
    <w:name w:val="toc 8"/>
    <w:basedOn w:val="Normal"/>
    <w:next w:val="Normal"/>
    <w:autoRedefine/>
    <w:uiPriority w:val="39"/>
    <w:unhideWhenUsed/>
    <w:rsid w:val="003B5F85"/>
    <w:pPr>
      <w:overflowPunct/>
      <w:autoSpaceDE/>
      <w:autoSpaceDN/>
      <w:adjustRightInd/>
      <w:spacing w:after="100" w:line="276" w:lineRule="auto"/>
      <w:ind w:left="1540"/>
      <w:textAlignment w:val="auto"/>
    </w:pPr>
    <w:rPr>
      <w:rFonts w:asciiTheme="minorHAnsi" w:eastAsiaTheme="minorEastAsia" w:hAnsiTheme="minorHAnsi" w:cstheme="minorBidi"/>
      <w:b w:val="0"/>
      <w:sz w:val="22"/>
      <w:szCs w:val="22"/>
    </w:rPr>
  </w:style>
  <w:style w:type="paragraph" w:styleId="TOC9">
    <w:name w:val="toc 9"/>
    <w:basedOn w:val="Normal"/>
    <w:next w:val="Normal"/>
    <w:autoRedefine/>
    <w:uiPriority w:val="39"/>
    <w:unhideWhenUsed/>
    <w:rsid w:val="003B5F85"/>
    <w:pPr>
      <w:overflowPunct/>
      <w:autoSpaceDE/>
      <w:autoSpaceDN/>
      <w:adjustRightInd/>
      <w:spacing w:after="100" w:line="276" w:lineRule="auto"/>
      <w:ind w:left="1760"/>
      <w:textAlignment w:val="auto"/>
    </w:pPr>
    <w:rPr>
      <w:rFonts w:asciiTheme="minorHAnsi" w:eastAsiaTheme="minorEastAsia" w:hAnsiTheme="minorHAnsi" w:cstheme="minorBidi"/>
      <w:b w:val="0"/>
      <w:sz w:val="22"/>
      <w:szCs w:val="22"/>
    </w:rPr>
  </w:style>
  <w:style w:type="character" w:styleId="CommentReference">
    <w:name w:val="annotation reference"/>
    <w:basedOn w:val="DefaultParagraphFont"/>
    <w:uiPriority w:val="99"/>
    <w:semiHidden/>
    <w:rsid w:val="00303085"/>
    <w:rPr>
      <w:sz w:val="16"/>
      <w:szCs w:val="16"/>
    </w:rPr>
  </w:style>
  <w:style w:type="paragraph" w:styleId="CommentText">
    <w:name w:val="annotation text"/>
    <w:basedOn w:val="Normal"/>
    <w:link w:val="CommentTextChar"/>
    <w:uiPriority w:val="99"/>
    <w:semiHidden/>
    <w:rsid w:val="00303085"/>
    <w:rPr>
      <w:sz w:val="20"/>
      <w:szCs w:val="20"/>
    </w:rPr>
  </w:style>
  <w:style w:type="character" w:customStyle="1" w:styleId="CommentTextChar">
    <w:name w:val="Comment Text Char"/>
    <w:basedOn w:val="DefaultParagraphFont"/>
    <w:link w:val="CommentText"/>
    <w:uiPriority w:val="99"/>
    <w:semiHidden/>
    <w:rsid w:val="00303085"/>
    <w:rPr>
      <w:rFonts w:ascii="Arial" w:eastAsia="Times New Roman" w:hAnsi="Arial" w:cs="Arial"/>
      <w:b/>
    </w:rPr>
  </w:style>
  <w:style w:type="paragraph" w:styleId="CommentSubject">
    <w:name w:val="annotation subject"/>
    <w:basedOn w:val="CommentText"/>
    <w:next w:val="CommentText"/>
    <w:link w:val="CommentSubjectChar"/>
    <w:uiPriority w:val="99"/>
    <w:semiHidden/>
    <w:rsid w:val="00303085"/>
    <w:rPr>
      <w:bCs/>
    </w:rPr>
  </w:style>
  <w:style w:type="character" w:customStyle="1" w:styleId="CommentSubjectChar">
    <w:name w:val="Comment Subject Char"/>
    <w:basedOn w:val="CommentTextChar"/>
    <w:link w:val="CommentSubject"/>
    <w:uiPriority w:val="99"/>
    <w:semiHidden/>
    <w:rsid w:val="00303085"/>
    <w:rPr>
      <w:rFonts w:ascii="Arial" w:eastAsia="Times New Roman" w:hAnsi="Arial" w:cs="Arial"/>
      <w:b/>
      <w:bCs/>
    </w:rPr>
  </w:style>
  <w:style w:type="paragraph" w:styleId="Revision">
    <w:name w:val="Revision"/>
    <w:hidden/>
    <w:uiPriority w:val="99"/>
    <w:semiHidden/>
    <w:rsid w:val="00303085"/>
    <w:rPr>
      <w:rFonts w:ascii="Arial" w:eastAsia="Times New Roman" w:hAnsi="Arial" w:cs="Arial"/>
      <w:b/>
      <w:sz w:val="18"/>
      <w:szCs w:val="18"/>
    </w:rPr>
  </w:style>
  <w:style w:type="character" w:styleId="FollowedHyperlink">
    <w:name w:val="FollowedHyperlink"/>
    <w:basedOn w:val="DefaultParagraphFont"/>
    <w:uiPriority w:val="99"/>
    <w:semiHidden/>
    <w:unhideWhenUsed/>
    <w:rsid w:val="003379B3"/>
    <w:rPr>
      <w:color w:val="800080" w:themeColor="followedHyperlink"/>
      <w:u w:val="single"/>
    </w:rPr>
  </w:style>
  <w:style w:type="paragraph" w:styleId="ListParagraph">
    <w:name w:val="List Paragraph"/>
    <w:basedOn w:val="Normal"/>
    <w:uiPriority w:val="34"/>
    <w:qFormat/>
    <w:rsid w:val="003B7D99"/>
    <w:pPr>
      <w:ind w:left="720"/>
      <w:contextualSpacing/>
    </w:pPr>
  </w:style>
  <w:style w:type="paragraph" w:customStyle="1" w:styleId="Indent">
    <w:name w:val="Indent"/>
    <w:basedOn w:val="PlainText"/>
    <w:link w:val="IndentChar"/>
    <w:qFormat/>
    <w:rsid w:val="00476506"/>
    <w:pPr>
      <w:tabs>
        <w:tab w:val="left" w:pos="7920"/>
      </w:tabs>
      <w:spacing w:before="0"/>
      <w:ind w:left="720"/>
    </w:pPr>
  </w:style>
  <w:style w:type="character" w:customStyle="1" w:styleId="IndentChar">
    <w:name w:val="Indent Char"/>
    <w:basedOn w:val="PlainTextChar"/>
    <w:link w:val="Indent"/>
    <w:rsid w:val="00476506"/>
    <w:rPr>
      <w:rFonts w:ascii="Arial" w:eastAsia="Times New Roman" w:hAnsi="Arial" w:cs="Arial"/>
      <w:sz w:val="18"/>
      <w:szCs w:val="18"/>
    </w:rPr>
  </w:style>
  <w:style w:type="paragraph" w:customStyle="1" w:styleId="Default">
    <w:name w:val="Default"/>
    <w:rsid w:val="00900E56"/>
    <w:pPr>
      <w:autoSpaceDE w:val="0"/>
      <w:autoSpaceDN w:val="0"/>
      <w:adjustRightInd w:val="0"/>
    </w:pPr>
    <w:rPr>
      <w:rFonts w:ascii="Arial" w:hAnsi="Arial" w:cs="Arial"/>
      <w:color w:val="000000"/>
      <w:sz w:val="24"/>
      <w:szCs w:val="24"/>
    </w:rPr>
  </w:style>
  <w:style w:type="table" w:customStyle="1" w:styleId="BasicTable">
    <w:name w:val="Basic Table"/>
    <w:basedOn w:val="TableNormal"/>
    <w:uiPriority w:val="99"/>
    <w:qFormat/>
    <w:rsid w:val="009F5319"/>
    <w:rPr>
      <w:rFonts w:ascii="Times New Roman" w:eastAsia="Times New Roman" w:hAnsi="Times New Roman"/>
    </w:rPr>
    <w:tblPr>
      <w:jc w:val="center"/>
      <w:tblBorders>
        <w:top w:val="single" w:sz="6" w:space="0" w:color="7E8083"/>
        <w:left w:val="single" w:sz="6" w:space="0" w:color="7E8083"/>
        <w:bottom w:val="single" w:sz="6" w:space="0" w:color="7E8083"/>
        <w:right w:val="single" w:sz="6" w:space="0" w:color="7E8083"/>
        <w:insideH w:val="single" w:sz="6" w:space="0" w:color="7E8083"/>
        <w:insideV w:val="single" w:sz="6" w:space="0" w:color="7E8083"/>
      </w:tblBorders>
      <w:tblCellMar>
        <w:left w:w="58" w:type="dxa"/>
        <w:right w:w="58" w:type="dxa"/>
      </w:tblCellMar>
    </w:tblPr>
    <w:trPr>
      <w:jc w:val="center"/>
    </w:trPr>
    <w:tblStylePr w:type="firstRow">
      <w:pPr>
        <w:jc w:val="center"/>
      </w:pPr>
      <w:tblPr/>
      <w:tcPr>
        <w:shd w:val="clear" w:color="auto" w:fill="F78E1E"/>
      </w:tcPr>
    </w:tblStylePr>
  </w:style>
  <w:style w:type="character" w:customStyle="1" w:styleId="Heading7Char">
    <w:name w:val="Heading 7 Char"/>
    <w:basedOn w:val="DefaultParagraphFont"/>
    <w:link w:val="Heading7"/>
    <w:uiPriority w:val="9"/>
    <w:rsid w:val="00A20BD2"/>
    <w:rPr>
      <w:rFonts w:ascii="Arial" w:eastAsiaTheme="majorEastAsia" w:hAnsi="Arial" w:cstheme="majorBidi"/>
      <w:iCs/>
      <w:sz w:val="18"/>
      <w:szCs w:val="18"/>
    </w:rPr>
  </w:style>
  <w:style w:type="table" w:customStyle="1" w:styleId="BasicTable1">
    <w:name w:val="Basic Table1"/>
    <w:basedOn w:val="TableNormal"/>
    <w:uiPriority w:val="99"/>
    <w:qFormat/>
    <w:rsid w:val="00A27BC3"/>
    <w:rPr>
      <w:rFonts w:ascii="Times New Roman" w:eastAsia="Times New Roman" w:hAnsi="Times New Roman"/>
    </w:rPr>
    <w:tblPr>
      <w:jc w:val="center"/>
      <w:tblBorders>
        <w:top w:val="single" w:sz="6" w:space="0" w:color="7E8083"/>
        <w:left w:val="single" w:sz="6" w:space="0" w:color="7E8083"/>
        <w:bottom w:val="single" w:sz="6" w:space="0" w:color="7E8083"/>
        <w:right w:val="single" w:sz="6" w:space="0" w:color="7E8083"/>
        <w:insideH w:val="single" w:sz="6" w:space="0" w:color="7E8083"/>
        <w:insideV w:val="single" w:sz="6" w:space="0" w:color="7E8083"/>
      </w:tblBorders>
      <w:tblCellMar>
        <w:left w:w="58" w:type="dxa"/>
        <w:right w:w="58" w:type="dxa"/>
      </w:tblCellMar>
    </w:tblPr>
    <w:trPr>
      <w:jc w:val="center"/>
    </w:trPr>
    <w:tblStylePr w:type="firstRow">
      <w:pPr>
        <w:jc w:val="center"/>
      </w:pPr>
      <w:tblPr/>
      <w:tcPr>
        <w:shd w:val="clear" w:color="auto" w:fill="F78E1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19469">
      <w:bodyDiv w:val="1"/>
      <w:marLeft w:val="0"/>
      <w:marRight w:val="0"/>
      <w:marTop w:val="0"/>
      <w:marBottom w:val="0"/>
      <w:divBdr>
        <w:top w:val="none" w:sz="0" w:space="0" w:color="auto"/>
        <w:left w:val="none" w:sz="0" w:space="0" w:color="auto"/>
        <w:bottom w:val="none" w:sz="0" w:space="0" w:color="auto"/>
        <w:right w:val="none" w:sz="0" w:space="0" w:color="auto"/>
      </w:divBdr>
    </w:div>
    <w:div w:id="1495102911">
      <w:bodyDiv w:val="1"/>
      <w:marLeft w:val="0"/>
      <w:marRight w:val="0"/>
      <w:marTop w:val="0"/>
      <w:marBottom w:val="0"/>
      <w:divBdr>
        <w:top w:val="none" w:sz="0" w:space="0" w:color="auto"/>
        <w:left w:val="none" w:sz="0" w:space="0" w:color="auto"/>
        <w:bottom w:val="none" w:sz="0" w:space="0" w:color="auto"/>
        <w:right w:val="none" w:sz="0" w:space="0" w:color="auto"/>
      </w:divBdr>
    </w:div>
    <w:div w:id="1588885839">
      <w:bodyDiv w:val="1"/>
      <w:marLeft w:val="0"/>
      <w:marRight w:val="0"/>
      <w:marTop w:val="0"/>
      <w:marBottom w:val="0"/>
      <w:divBdr>
        <w:top w:val="none" w:sz="0" w:space="0" w:color="auto"/>
        <w:left w:val="none" w:sz="0" w:space="0" w:color="auto"/>
        <w:bottom w:val="none" w:sz="0" w:space="0" w:color="auto"/>
        <w:right w:val="none" w:sz="0" w:space="0" w:color="auto"/>
      </w:divBdr>
      <w:divsChild>
        <w:div w:id="1653636387">
          <w:marLeft w:val="0"/>
          <w:marRight w:val="0"/>
          <w:marTop w:val="0"/>
          <w:marBottom w:val="0"/>
          <w:divBdr>
            <w:top w:val="none" w:sz="0" w:space="0" w:color="auto"/>
            <w:left w:val="none" w:sz="0" w:space="0" w:color="auto"/>
            <w:bottom w:val="none" w:sz="0" w:space="0" w:color="auto"/>
            <w:right w:val="none" w:sz="0" w:space="0" w:color="auto"/>
          </w:divBdr>
          <w:divsChild>
            <w:div w:id="1774520333">
              <w:marLeft w:val="5"/>
              <w:marRight w:val="5"/>
              <w:marTop w:val="0"/>
              <w:marBottom w:val="480"/>
              <w:divBdr>
                <w:top w:val="single" w:sz="2" w:space="0" w:color="000066"/>
                <w:left w:val="single" w:sz="12" w:space="0" w:color="000066"/>
                <w:bottom w:val="single" w:sz="12" w:space="0" w:color="000066"/>
                <w:right w:val="single" w:sz="12" w:space="0" w:color="000066"/>
              </w:divBdr>
              <w:divsChild>
                <w:div w:id="676544656">
                  <w:marLeft w:val="0"/>
                  <w:marRight w:val="0"/>
                  <w:marTop w:val="0"/>
                  <w:marBottom w:val="0"/>
                  <w:divBdr>
                    <w:top w:val="none" w:sz="0" w:space="0" w:color="auto"/>
                    <w:left w:val="none" w:sz="0" w:space="0" w:color="auto"/>
                    <w:bottom w:val="none" w:sz="0" w:space="0" w:color="auto"/>
                    <w:right w:val="none" w:sz="0" w:space="0" w:color="auto"/>
                  </w:divBdr>
                  <w:divsChild>
                    <w:div w:id="2135561999">
                      <w:marLeft w:val="0"/>
                      <w:marRight w:val="0"/>
                      <w:marTop w:val="0"/>
                      <w:marBottom w:val="0"/>
                      <w:divBdr>
                        <w:top w:val="none" w:sz="0" w:space="0" w:color="auto"/>
                        <w:left w:val="single" w:sz="2" w:space="0" w:color="000066"/>
                        <w:bottom w:val="none" w:sz="0" w:space="0" w:color="auto"/>
                        <w:right w:val="none" w:sz="0" w:space="0" w:color="auto"/>
                      </w:divBdr>
                      <w:divsChild>
                        <w:div w:id="1858227098">
                          <w:marLeft w:val="0"/>
                          <w:marRight w:val="0"/>
                          <w:marTop w:val="0"/>
                          <w:marBottom w:val="0"/>
                          <w:divBdr>
                            <w:top w:val="none" w:sz="0" w:space="0" w:color="auto"/>
                            <w:left w:val="none" w:sz="0" w:space="0" w:color="auto"/>
                            <w:bottom w:val="none" w:sz="0" w:space="0" w:color="auto"/>
                            <w:right w:val="none" w:sz="0" w:space="0" w:color="auto"/>
                          </w:divBdr>
                          <w:divsChild>
                            <w:div w:id="20463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3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1463-5215-48B4-8148-D755A58C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Solicitation Working Document</vt:lpstr>
    </vt:vector>
  </TitlesOfParts>
  <Company>@domainou</Company>
  <LinksUpToDate>false</LinksUpToDate>
  <CharactersWithSpaces>3959</CharactersWithSpaces>
  <SharedDoc>false</SharedDoc>
  <HLinks>
    <vt:vector size="48" baseType="variant">
      <vt:variant>
        <vt:i4>1179701</vt:i4>
      </vt:variant>
      <vt:variant>
        <vt:i4>44</vt:i4>
      </vt:variant>
      <vt:variant>
        <vt:i4>0</vt:i4>
      </vt:variant>
      <vt:variant>
        <vt:i4>5</vt:i4>
      </vt:variant>
      <vt:variant>
        <vt:lpwstr/>
      </vt:variant>
      <vt:variant>
        <vt:lpwstr>_Toc257637318</vt:lpwstr>
      </vt:variant>
      <vt:variant>
        <vt:i4>1179701</vt:i4>
      </vt:variant>
      <vt:variant>
        <vt:i4>38</vt:i4>
      </vt:variant>
      <vt:variant>
        <vt:i4>0</vt:i4>
      </vt:variant>
      <vt:variant>
        <vt:i4>5</vt:i4>
      </vt:variant>
      <vt:variant>
        <vt:lpwstr/>
      </vt:variant>
      <vt:variant>
        <vt:lpwstr>_Toc257637317</vt:lpwstr>
      </vt:variant>
      <vt:variant>
        <vt:i4>1179701</vt:i4>
      </vt:variant>
      <vt:variant>
        <vt:i4>32</vt:i4>
      </vt:variant>
      <vt:variant>
        <vt:i4>0</vt:i4>
      </vt:variant>
      <vt:variant>
        <vt:i4>5</vt:i4>
      </vt:variant>
      <vt:variant>
        <vt:lpwstr/>
      </vt:variant>
      <vt:variant>
        <vt:lpwstr>_Toc257637316</vt:lpwstr>
      </vt:variant>
      <vt:variant>
        <vt:i4>1179701</vt:i4>
      </vt:variant>
      <vt:variant>
        <vt:i4>26</vt:i4>
      </vt:variant>
      <vt:variant>
        <vt:i4>0</vt:i4>
      </vt:variant>
      <vt:variant>
        <vt:i4>5</vt:i4>
      </vt:variant>
      <vt:variant>
        <vt:lpwstr/>
      </vt:variant>
      <vt:variant>
        <vt:lpwstr>_Toc257637315</vt:lpwstr>
      </vt:variant>
      <vt:variant>
        <vt:i4>1179701</vt:i4>
      </vt:variant>
      <vt:variant>
        <vt:i4>20</vt:i4>
      </vt:variant>
      <vt:variant>
        <vt:i4>0</vt:i4>
      </vt:variant>
      <vt:variant>
        <vt:i4>5</vt:i4>
      </vt:variant>
      <vt:variant>
        <vt:lpwstr/>
      </vt:variant>
      <vt:variant>
        <vt:lpwstr>_Toc257637314</vt:lpwstr>
      </vt:variant>
      <vt:variant>
        <vt:i4>1179701</vt:i4>
      </vt:variant>
      <vt:variant>
        <vt:i4>14</vt:i4>
      </vt:variant>
      <vt:variant>
        <vt:i4>0</vt:i4>
      </vt:variant>
      <vt:variant>
        <vt:i4>5</vt:i4>
      </vt:variant>
      <vt:variant>
        <vt:lpwstr/>
      </vt:variant>
      <vt:variant>
        <vt:lpwstr>_Toc257637313</vt:lpwstr>
      </vt:variant>
      <vt:variant>
        <vt:i4>1179701</vt:i4>
      </vt:variant>
      <vt:variant>
        <vt:i4>8</vt:i4>
      </vt:variant>
      <vt:variant>
        <vt:i4>0</vt:i4>
      </vt:variant>
      <vt:variant>
        <vt:i4>5</vt:i4>
      </vt:variant>
      <vt:variant>
        <vt:lpwstr/>
      </vt:variant>
      <vt:variant>
        <vt:lpwstr>_Toc257637312</vt:lpwstr>
      </vt:variant>
      <vt:variant>
        <vt:i4>1179701</vt:i4>
      </vt:variant>
      <vt:variant>
        <vt:i4>2</vt:i4>
      </vt:variant>
      <vt:variant>
        <vt:i4>0</vt:i4>
      </vt:variant>
      <vt:variant>
        <vt:i4>5</vt:i4>
      </vt:variant>
      <vt:variant>
        <vt:lpwstr/>
      </vt:variant>
      <vt:variant>
        <vt:lpwstr>_Toc257637311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Working Document</dc:title>
  <dc:creator>State of Oklahoma, DCS, CP</dc:creator>
  <cp:lastModifiedBy>Kearstyn Murphy</cp:lastModifiedBy>
  <cp:revision>4</cp:revision>
  <cp:lastPrinted>2013-10-25T15:00:00Z</cp:lastPrinted>
  <dcterms:created xsi:type="dcterms:W3CDTF">2019-06-13T19:40:00Z</dcterms:created>
  <dcterms:modified xsi:type="dcterms:W3CDTF">2019-08-08T19:01:00Z</dcterms:modified>
</cp:coreProperties>
</file>